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7B" w:rsidRDefault="00F43F7B" w:rsidP="005B73E3">
      <w:pPr>
        <w:spacing w:line="0" w:lineRule="atLeast"/>
        <w:jc w:val="center"/>
        <w:rPr>
          <w:rFonts w:ascii="Times New Roman" w:eastAsia="標楷體" w:hAnsi="Times New Roman"/>
          <w:b/>
          <w:color w:val="000000" w:themeColor="text1"/>
          <w:sz w:val="40"/>
        </w:rPr>
      </w:pPr>
      <w:r w:rsidRPr="0024750A">
        <w:rPr>
          <w:rFonts w:ascii="Times New Roman" w:eastAsia="標楷體" w:hAnsi="Times New Roman" w:hint="eastAsia"/>
          <w:b/>
          <w:color w:val="000000" w:themeColor="text1"/>
          <w:sz w:val="40"/>
        </w:rPr>
        <w:t>107</w:t>
      </w:r>
      <w:r w:rsidRPr="0024750A">
        <w:rPr>
          <w:rFonts w:ascii="Times New Roman" w:eastAsia="標楷體" w:hAnsi="Times New Roman" w:hint="eastAsia"/>
          <w:b/>
          <w:color w:val="000000" w:themeColor="text1"/>
          <w:sz w:val="40"/>
        </w:rPr>
        <w:t>年「產學</w:t>
      </w:r>
      <w:proofErr w:type="gramStart"/>
      <w:r w:rsidRPr="0024750A">
        <w:rPr>
          <w:rFonts w:ascii="Times New Roman" w:eastAsia="標楷體" w:hAnsi="Times New Roman" w:hint="eastAsia"/>
          <w:b/>
          <w:color w:val="000000" w:themeColor="text1"/>
          <w:sz w:val="40"/>
        </w:rPr>
        <w:t>研</w:t>
      </w:r>
      <w:proofErr w:type="gramEnd"/>
      <w:r w:rsidRPr="0024750A">
        <w:rPr>
          <w:rFonts w:ascii="Times New Roman" w:eastAsia="標楷體" w:hAnsi="Times New Roman" w:hint="eastAsia"/>
          <w:b/>
          <w:color w:val="000000" w:themeColor="text1"/>
          <w:sz w:val="40"/>
        </w:rPr>
        <w:t>工程人才實務能力發展基地計畫」</w:t>
      </w:r>
      <w:r w:rsidR="005F2558" w:rsidRPr="0024750A">
        <w:rPr>
          <w:rFonts w:ascii="Times New Roman" w:eastAsia="標楷體" w:hAnsi="Times New Roman"/>
          <w:b/>
          <w:color w:val="000000" w:themeColor="text1"/>
          <w:sz w:val="40"/>
        </w:rPr>
        <w:br/>
      </w:r>
      <w:r w:rsidR="008C7B37" w:rsidRPr="0024750A">
        <w:rPr>
          <w:rFonts w:ascii="Times New Roman" w:eastAsia="標楷體" w:hAnsi="Times New Roman" w:hint="eastAsia"/>
          <w:b/>
          <w:color w:val="000000" w:themeColor="text1"/>
          <w:sz w:val="40"/>
        </w:rPr>
        <w:t>實務能力優化單位</w:t>
      </w:r>
      <w:r w:rsidR="005B73E3">
        <w:rPr>
          <w:rFonts w:ascii="Times New Roman" w:eastAsia="標楷體" w:hAnsi="Times New Roman" w:hint="eastAsia"/>
          <w:b/>
          <w:color w:val="000000" w:themeColor="text1"/>
          <w:sz w:val="40"/>
        </w:rPr>
        <w:t>計畫</w:t>
      </w:r>
      <w:r w:rsidR="005B73E3">
        <w:rPr>
          <w:rFonts w:ascii="Times New Roman" w:eastAsia="標楷體" w:hAnsi="Times New Roman" w:hint="eastAsia"/>
          <w:b/>
          <w:color w:val="000000" w:themeColor="text1"/>
          <w:sz w:val="40"/>
        </w:rPr>
        <w:t xml:space="preserve"> </w:t>
      </w:r>
      <w:r w:rsidR="00622DEC" w:rsidRPr="0024750A">
        <w:rPr>
          <w:rFonts w:ascii="Times New Roman" w:eastAsia="標楷體" w:hAnsi="Times New Roman" w:hint="eastAsia"/>
          <w:b/>
          <w:color w:val="000000" w:themeColor="text1"/>
          <w:sz w:val="40"/>
        </w:rPr>
        <w:t>年度執行項目與重點說明</w:t>
      </w:r>
    </w:p>
    <w:p w:rsidR="005B73E3" w:rsidRPr="005B73E3" w:rsidRDefault="005B73E3" w:rsidP="005B73E3">
      <w:pPr>
        <w:rPr>
          <w:rFonts w:ascii="Times New Roman" w:eastAsia="標楷體" w:hAnsi="Times New Roman"/>
          <w:b/>
          <w:color w:val="000000" w:themeColor="text1"/>
        </w:rPr>
      </w:pPr>
    </w:p>
    <w:tbl>
      <w:tblPr>
        <w:tblStyle w:val="a7"/>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8680"/>
      </w:tblGrid>
      <w:tr w:rsidR="008B3909" w:rsidRPr="0024750A" w:rsidTr="001133AD">
        <w:trPr>
          <w:jc w:val="center"/>
        </w:trPr>
        <w:tc>
          <w:tcPr>
            <w:tcW w:w="1810" w:type="dxa"/>
          </w:tcPr>
          <w:p w:rsidR="008B3909" w:rsidRPr="0024750A" w:rsidRDefault="008B3909" w:rsidP="008B3909">
            <w:pPr>
              <w:pStyle w:val="a8"/>
              <w:numPr>
                <w:ilvl w:val="0"/>
                <w:numId w:val="5"/>
              </w:numPr>
              <w:spacing w:line="0" w:lineRule="atLeast"/>
              <w:ind w:leftChars="0"/>
              <w:rPr>
                <w:rFonts w:ascii="Times New Roman" w:eastAsia="標楷體" w:hAnsi="Times New Roman" w:cs="Times New Roman"/>
                <w:b/>
                <w:color w:val="000000" w:themeColor="text1"/>
                <w:sz w:val="22"/>
                <w:szCs w:val="24"/>
              </w:rPr>
            </w:pPr>
            <w:r w:rsidRPr="0024750A">
              <w:rPr>
                <w:rFonts w:ascii="Times New Roman" w:eastAsia="標楷體" w:hAnsi="Times New Roman" w:cs="Times New Roman" w:hint="eastAsia"/>
                <w:b/>
                <w:color w:val="000000" w:themeColor="text1"/>
                <w:sz w:val="22"/>
                <w:szCs w:val="24"/>
              </w:rPr>
              <w:t>主辦</w:t>
            </w:r>
            <w:r w:rsidRPr="0024750A">
              <w:rPr>
                <w:rFonts w:ascii="Times New Roman" w:eastAsia="標楷體" w:hAnsi="Times New Roman" w:cs="Times New Roman"/>
                <w:b/>
                <w:color w:val="000000" w:themeColor="text1"/>
                <w:sz w:val="22"/>
                <w:szCs w:val="24"/>
              </w:rPr>
              <w:t>單位</w:t>
            </w:r>
          </w:p>
        </w:tc>
        <w:tc>
          <w:tcPr>
            <w:tcW w:w="8680" w:type="dxa"/>
          </w:tcPr>
          <w:p w:rsidR="008B3909" w:rsidRPr="0024750A" w:rsidRDefault="008B3909" w:rsidP="001133AD">
            <w:pPr>
              <w:spacing w:line="0" w:lineRule="atLeast"/>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財團法人工業技術研究院電</w:t>
            </w:r>
            <w:r>
              <w:rPr>
                <w:rFonts w:ascii="Times New Roman" w:eastAsia="標楷體" w:hAnsi="Times New Roman" w:cs="Times New Roman" w:hint="eastAsia"/>
                <w:color w:val="000000" w:themeColor="text1"/>
                <w:sz w:val="22"/>
                <w:szCs w:val="24"/>
              </w:rPr>
              <w:t>子與光電</w:t>
            </w:r>
            <w:r w:rsidRPr="0024750A">
              <w:rPr>
                <w:rFonts w:ascii="Times New Roman" w:eastAsia="標楷體" w:hAnsi="Times New Roman" w:cs="Times New Roman" w:hint="eastAsia"/>
                <w:color w:val="000000" w:themeColor="text1"/>
                <w:sz w:val="22"/>
                <w:szCs w:val="24"/>
              </w:rPr>
              <w:t>系統</w:t>
            </w:r>
            <w:r>
              <w:rPr>
                <w:rFonts w:ascii="Times New Roman" w:eastAsia="標楷體" w:hAnsi="Times New Roman" w:cs="Times New Roman" w:hint="eastAsia"/>
                <w:color w:val="000000" w:themeColor="text1"/>
                <w:sz w:val="22"/>
                <w:szCs w:val="24"/>
              </w:rPr>
              <w:t>研究</w:t>
            </w:r>
            <w:r w:rsidRPr="0024750A">
              <w:rPr>
                <w:rFonts w:ascii="Times New Roman" w:eastAsia="標楷體" w:hAnsi="Times New Roman" w:cs="Times New Roman" w:hint="eastAsia"/>
                <w:color w:val="000000" w:themeColor="text1"/>
                <w:sz w:val="22"/>
                <w:szCs w:val="24"/>
              </w:rPr>
              <w:t>所企畫與推廣組</w:t>
            </w:r>
            <w:r w:rsidRPr="00BB22B1">
              <w:rPr>
                <w:rFonts w:ascii="Times New Roman" w:eastAsia="標楷體" w:hAnsi="Times New Roman" w:cs="Times New Roman" w:hint="eastAsia"/>
                <w:color w:val="000000" w:themeColor="text1"/>
                <w:sz w:val="22"/>
                <w:szCs w:val="24"/>
              </w:rPr>
              <w:t>智慧電子產業推動部</w:t>
            </w:r>
          </w:p>
        </w:tc>
      </w:tr>
      <w:tr w:rsidR="008B3909" w:rsidRPr="0024750A" w:rsidTr="001133AD">
        <w:trPr>
          <w:jc w:val="center"/>
        </w:trPr>
        <w:tc>
          <w:tcPr>
            <w:tcW w:w="1810" w:type="dxa"/>
          </w:tcPr>
          <w:p w:rsidR="008B3909" w:rsidRPr="0024750A" w:rsidRDefault="008B3909" w:rsidP="008B3909">
            <w:pPr>
              <w:pStyle w:val="a8"/>
              <w:numPr>
                <w:ilvl w:val="0"/>
                <w:numId w:val="5"/>
              </w:numPr>
              <w:spacing w:line="0" w:lineRule="atLeast"/>
              <w:ind w:leftChars="0"/>
              <w:rPr>
                <w:rFonts w:ascii="Times New Roman" w:eastAsia="標楷體" w:hAnsi="Times New Roman" w:cs="Times New Roman"/>
                <w:b/>
                <w:color w:val="000000" w:themeColor="text1"/>
                <w:sz w:val="22"/>
                <w:szCs w:val="24"/>
              </w:rPr>
            </w:pPr>
            <w:r w:rsidRPr="0024750A">
              <w:rPr>
                <w:rFonts w:ascii="Times New Roman" w:eastAsia="標楷體" w:hAnsi="Times New Roman" w:cs="Times New Roman" w:hint="eastAsia"/>
                <w:b/>
                <w:color w:val="000000" w:themeColor="text1"/>
                <w:sz w:val="22"/>
                <w:szCs w:val="24"/>
              </w:rPr>
              <w:t>優化單位</w:t>
            </w:r>
          </w:p>
        </w:tc>
        <w:tc>
          <w:tcPr>
            <w:tcW w:w="8680" w:type="dxa"/>
          </w:tcPr>
          <w:p w:rsidR="008B3909" w:rsidRPr="0024750A" w:rsidRDefault="008B3909" w:rsidP="001133AD">
            <w:pPr>
              <w:spacing w:line="0" w:lineRule="atLeast"/>
              <w:rPr>
                <w:rFonts w:ascii="Times New Roman" w:eastAsia="標楷體" w:hAnsi="Times New Roman" w:cs="Times New Roman"/>
                <w:color w:val="0000FF"/>
                <w:sz w:val="22"/>
                <w:szCs w:val="24"/>
              </w:rPr>
            </w:pPr>
            <w:r w:rsidRPr="0024750A">
              <w:rPr>
                <w:rFonts w:ascii="Times New Roman" w:eastAsia="標楷體" w:hAnsi="Times New Roman" w:cs="Times New Roman" w:hint="eastAsia"/>
                <w:color w:val="0000FF"/>
                <w:sz w:val="22"/>
                <w:szCs w:val="24"/>
              </w:rPr>
              <w:t>OOOOOOOOOOOOOOOOOOOOOOOO</w:t>
            </w:r>
          </w:p>
        </w:tc>
      </w:tr>
      <w:tr w:rsidR="008B3909" w:rsidRPr="0024750A" w:rsidTr="001133AD">
        <w:trPr>
          <w:jc w:val="center"/>
        </w:trPr>
        <w:tc>
          <w:tcPr>
            <w:tcW w:w="1810" w:type="dxa"/>
          </w:tcPr>
          <w:p w:rsidR="008B3909" w:rsidRPr="0024750A" w:rsidRDefault="008B3909" w:rsidP="008B3909">
            <w:pPr>
              <w:pStyle w:val="a8"/>
              <w:numPr>
                <w:ilvl w:val="0"/>
                <w:numId w:val="5"/>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計畫</w:t>
            </w:r>
            <w:r w:rsidRPr="00BB22B1">
              <w:rPr>
                <w:rFonts w:ascii="Times New Roman" w:eastAsia="標楷體" w:hAnsi="Times New Roman" w:cs="Times New Roman" w:hint="eastAsia"/>
                <w:b/>
                <w:color w:val="000000" w:themeColor="text1"/>
                <w:sz w:val="22"/>
                <w:szCs w:val="24"/>
              </w:rPr>
              <w:t>名稱</w:t>
            </w:r>
          </w:p>
        </w:tc>
        <w:tc>
          <w:tcPr>
            <w:tcW w:w="8680" w:type="dxa"/>
          </w:tcPr>
          <w:p w:rsidR="008B3909" w:rsidRPr="001A44D2" w:rsidRDefault="008B3909" w:rsidP="001133AD">
            <w:pPr>
              <w:spacing w:line="0" w:lineRule="atLeast"/>
              <w:rPr>
                <w:rFonts w:ascii="Times New Roman" w:eastAsia="標楷體" w:hAnsi="Times New Roman" w:cs="Times New Roman"/>
                <w:color w:val="0000FF"/>
                <w:sz w:val="22"/>
                <w:szCs w:val="24"/>
              </w:rPr>
            </w:pPr>
            <w:r w:rsidRPr="001A44D2">
              <w:rPr>
                <w:rFonts w:ascii="Times New Roman" w:eastAsia="標楷體" w:hAnsi="Times New Roman" w:cs="Times New Roman" w:hint="eastAsia"/>
                <w:color w:val="0000FF"/>
                <w:sz w:val="22"/>
                <w:szCs w:val="24"/>
              </w:rPr>
              <w:t>OOOOOOOOOOOOOOOOOOOOOOOO</w:t>
            </w:r>
          </w:p>
        </w:tc>
      </w:tr>
      <w:tr w:rsidR="008B3909" w:rsidRPr="0024750A" w:rsidTr="001133AD">
        <w:trPr>
          <w:jc w:val="center"/>
        </w:trPr>
        <w:tc>
          <w:tcPr>
            <w:tcW w:w="1810" w:type="dxa"/>
          </w:tcPr>
          <w:p w:rsidR="008B3909" w:rsidRPr="0024750A" w:rsidRDefault="008B3909" w:rsidP="008B3909">
            <w:pPr>
              <w:pStyle w:val="a8"/>
              <w:numPr>
                <w:ilvl w:val="0"/>
                <w:numId w:val="5"/>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計畫經費</w:t>
            </w:r>
          </w:p>
        </w:tc>
        <w:tc>
          <w:tcPr>
            <w:tcW w:w="8680" w:type="dxa"/>
          </w:tcPr>
          <w:p w:rsidR="008B3909" w:rsidRPr="0024750A" w:rsidRDefault="008B3909" w:rsidP="001133AD">
            <w:pPr>
              <w:spacing w:line="0" w:lineRule="atLeast"/>
              <w:rPr>
                <w:rFonts w:ascii="Times New Roman" w:eastAsia="標楷體" w:hAnsi="Times New Roman" w:cs="Times New Roman"/>
                <w:color w:val="0000FF"/>
                <w:sz w:val="22"/>
                <w:szCs w:val="24"/>
              </w:rPr>
            </w:pPr>
            <w:r w:rsidRPr="0024750A">
              <w:rPr>
                <w:rFonts w:ascii="Times New Roman" w:eastAsia="標楷體" w:hAnsi="Times New Roman" w:cs="Times New Roman" w:hint="eastAsia"/>
                <w:color w:val="000000" w:themeColor="text1"/>
                <w:sz w:val="22"/>
                <w:szCs w:val="24"/>
              </w:rPr>
              <w:t>新臺幣</w:t>
            </w:r>
            <w:r w:rsidRPr="0024750A">
              <w:rPr>
                <w:rFonts w:ascii="Times New Roman" w:eastAsia="標楷體" w:hAnsi="Times New Roman" w:cs="Times New Roman" w:hint="eastAsia"/>
                <w:color w:val="000000" w:themeColor="text1"/>
                <w:sz w:val="22"/>
                <w:szCs w:val="24"/>
              </w:rPr>
              <w:t xml:space="preserve"> </w:t>
            </w:r>
            <w:r w:rsidRPr="0024750A">
              <w:rPr>
                <w:rFonts w:ascii="Times New Roman" w:eastAsia="標楷體" w:hAnsi="Times New Roman" w:cs="Times New Roman" w:hint="eastAsia"/>
                <w:color w:val="0000FF"/>
                <w:sz w:val="22"/>
                <w:szCs w:val="24"/>
              </w:rPr>
              <w:t xml:space="preserve">OOOOOOOO </w:t>
            </w:r>
            <w:r w:rsidRPr="0024750A">
              <w:rPr>
                <w:rFonts w:ascii="Times New Roman" w:eastAsia="標楷體" w:hAnsi="Times New Roman" w:cs="Times New Roman" w:hint="eastAsia"/>
                <w:color w:val="000000" w:themeColor="text1"/>
                <w:sz w:val="22"/>
                <w:szCs w:val="24"/>
              </w:rPr>
              <w:t>元整</w:t>
            </w:r>
            <w:r w:rsidRPr="00BF157A">
              <w:rPr>
                <w:rFonts w:ascii="Times New Roman" w:eastAsia="標楷體" w:hAnsi="Times New Roman" w:cs="Times New Roman" w:hint="eastAsia"/>
                <w:color w:val="808080" w:themeColor="background1" w:themeShade="80"/>
                <w:sz w:val="22"/>
                <w:szCs w:val="24"/>
              </w:rPr>
              <w:t>(</w:t>
            </w:r>
            <w:r w:rsidRPr="00BF157A">
              <w:rPr>
                <w:rFonts w:ascii="Times New Roman" w:eastAsia="標楷體" w:hAnsi="Times New Roman" w:cs="Times New Roman" w:hint="eastAsia"/>
                <w:color w:val="808080" w:themeColor="background1" w:themeShade="80"/>
                <w:sz w:val="22"/>
                <w:szCs w:val="24"/>
              </w:rPr>
              <w:t>請以大寫中文數字填入</w:t>
            </w:r>
            <w:r w:rsidRPr="00BF157A">
              <w:rPr>
                <w:rFonts w:ascii="Times New Roman" w:eastAsia="標楷體" w:hAnsi="Times New Roman" w:cs="Times New Roman" w:hint="eastAsia"/>
                <w:color w:val="808080" w:themeColor="background1" w:themeShade="80"/>
                <w:sz w:val="22"/>
                <w:szCs w:val="24"/>
              </w:rPr>
              <w:t>)</w:t>
            </w:r>
          </w:p>
        </w:tc>
      </w:tr>
      <w:tr w:rsidR="008B3909" w:rsidRPr="0024750A" w:rsidTr="001133AD">
        <w:trPr>
          <w:jc w:val="center"/>
        </w:trPr>
        <w:tc>
          <w:tcPr>
            <w:tcW w:w="1810" w:type="dxa"/>
          </w:tcPr>
          <w:p w:rsidR="008B3909" w:rsidRPr="0024750A" w:rsidRDefault="008B3909" w:rsidP="008B3909">
            <w:pPr>
              <w:pStyle w:val="a8"/>
              <w:numPr>
                <w:ilvl w:val="0"/>
                <w:numId w:val="5"/>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工作項目</w:t>
            </w:r>
          </w:p>
        </w:tc>
        <w:tc>
          <w:tcPr>
            <w:tcW w:w="8680" w:type="dxa"/>
          </w:tcPr>
          <w:p w:rsidR="008B3909" w:rsidRPr="00BF157A" w:rsidRDefault="008B3909" w:rsidP="001133AD">
            <w:pPr>
              <w:spacing w:line="0" w:lineRule="atLeast"/>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如計畫書查核點</w:t>
            </w:r>
          </w:p>
        </w:tc>
      </w:tr>
      <w:tr w:rsidR="008B3909" w:rsidRPr="0024750A" w:rsidTr="001133AD">
        <w:trPr>
          <w:jc w:val="center"/>
        </w:trPr>
        <w:tc>
          <w:tcPr>
            <w:tcW w:w="1810" w:type="dxa"/>
          </w:tcPr>
          <w:p w:rsidR="008B3909" w:rsidRPr="0024750A" w:rsidRDefault="008B3909" w:rsidP="008B3909">
            <w:pPr>
              <w:pStyle w:val="a8"/>
              <w:numPr>
                <w:ilvl w:val="0"/>
                <w:numId w:val="5"/>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交付成果</w:t>
            </w:r>
          </w:p>
        </w:tc>
        <w:tc>
          <w:tcPr>
            <w:tcW w:w="8680" w:type="dxa"/>
          </w:tcPr>
          <w:p w:rsidR="008B3909" w:rsidRPr="00BB22B1" w:rsidRDefault="008B3909" w:rsidP="008B3909">
            <w:pPr>
              <w:pStyle w:val="a8"/>
              <w:numPr>
                <w:ilvl w:val="0"/>
                <w:numId w:val="2"/>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期中執行成效報告</w:t>
            </w:r>
            <w:r w:rsidRPr="00BB22B1">
              <w:rPr>
                <w:rFonts w:ascii="Times New Roman" w:eastAsia="標楷體" w:hAnsi="Times New Roman" w:cs="Times New Roman" w:hint="eastAsia"/>
                <w:color w:val="000000" w:themeColor="text1"/>
                <w:sz w:val="22"/>
                <w:szCs w:val="24"/>
              </w:rPr>
              <w:t>1</w:t>
            </w:r>
            <w:r w:rsidRPr="00BB22B1">
              <w:rPr>
                <w:rFonts w:ascii="Times New Roman" w:eastAsia="標楷體" w:hAnsi="Times New Roman" w:cs="Times New Roman" w:hint="eastAsia"/>
                <w:color w:val="000000" w:themeColor="text1"/>
                <w:sz w:val="22"/>
                <w:szCs w:val="24"/>
              </w:rPr>
              <w:t>份</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含實務專題規劃</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完成時間</w:t>
            </w:r>
            <w:r w:rsidRPr="00BB22B1">
              <w:rPr>
                <w:rFonts w:ascii="Times New Roman" w:eastAsia="標楷體" w:hAnsi="Times New Roman" w:cs="Times New Roman" w:hint="eastAsia"/>
                <w:color w:val="000000" w:themeColor="text1"/>
                <w:sz w:val="22"/>
                <w:szCs w:val="24"/>
              </w:rPr>
              <w:t>: 108/5/31)</w:t>
            </w:r>
          </w:p>
          <w:p w:rsidR="008B3909" w:rsidRPr="00BB22B1" w:rsidRDefault="008B3909" w:rsidP="008B3909">
            <w:pPr>
              <w:pStyle w:val="a8"/>
              <w:numPr>
                <w:ilvl w:val="0"/>
                <w:numId w:val="2"/>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實務專題成果發表會成效報告</w:t>
            </w:r>
            <w:r w:rsidRPr="00BB22B1">
              <w:rPr>
                <w:rFonts w:ascii="Times New Roman" w:eastAsia="標楷體" w:hAnsi="Times New Roman" w:cs="Times New Roman" w:hint="eastAsia"/>
                <w:color w:val="000000" w:themeColor="text1"/>
                <w:sz w:val="22"/>
                <w:szCs w:val="24"/>
              </w:rPr>
              <w:t>1</w:t>
            </w:r>
            <w:r w:rsidRPr="00BB22B1">
              <w:rPr>
                <w:rFonts w:ascii="Times New Roman" w:eastAsia="標楷體" w:hAnsi="Times New Roman" w:cs="Times New Roman" w:hint="eastAsia"/>
                <w:color w:val="000000" w:themeColor="text1"/>
                <w:sz w:val="22"/>
                <w:szCs w:val="24"/>
              </w:rPr>
              <w:t>份</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完成時間</w:t>
            </w:r>
            <w:r w:rsidRPr="00BB22B1">
              <w:rPr>
                <w:rFonts w:ascii="Times New Roman" w:eastAsia="標楷體" w:hAnsi="Times New Roman" w:cs="Times New Roman" w:hint="eastAsia"/>
                <w:color w:val="000000" w:themeColor="text1"/>
                <w:sz w:val="22"/>
                <w:szCs w:val="24"/>
              </w:rPr>
              <w:t>: 108/8/31)</w:t>
            </w:r>
          </w:p>
          <w:p w:rsidR="008B3909" w:rsidRPr="00BB22B1" w:rsidRDefault="008B3909" w:rsidP="008B3909">
            <w:pPr>
              <w:pStyle w:val="a8"/>
              <w:numPr>
                <w:ilvl w:val="0"/>
                <w:numId w:val="2"/>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輔導工程人才參與主計畫之工程人才與業界交流活動成效報告</w:t>
            </w:r>
            <w:r w:rsidRPr="00BB22B1">
              <w:rPr>
                <w:rFonts w:ascii="Times New Roman" w:eastAsia="標楷體" w:hAnsi="Times New Roman" w:cs="Times New Roman" w:hint="eastAsia"/>
                <w:color w:val="000000" w:themeColor="text1"/>
                <w:sz w:val="22"/>
                <w:szCs w:val="24"/>
              </w:rPr>
              <w:t>1</w:t>
            </w:r>
            <w:r w:rsidRPr="00BB22B1">
              <w:rPr>
                <w:rFonts w:ascii="Times New Roman" w:eastAsia="標楷體" w:hAnsi="Times New Roman" w:cs="Times New Roman" w:hint="eastAsia"/>
                <w:color w:val="000000" w:themeColor="text1"/>
                <w:sz w:val="22"/>
                <w:szCs w:val="24"/>
              </w:rPr>
              <w:t>份</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完成時間</w:t>
            </w:r>
            <w:r w:rsidRPr="00BB22B1">
              <w:rPr>
                <w:rFonts w:ascii="Times New Roman" w:eastAsia="標楷體" w:hAnsi="Times New Roman" w:cs="Times New Roman" w:hint="eastAsia"/>
                <w:color w:val="000000" w:themeColor="text1"/>
                <w:sz w:val="22"/>
                <w:szCs w:val="24"/>
              </w:rPr>
              <w:t>: 108/8/31)</w:t>
            </w:r>
          </w:p>
          <w:p w:rsidR="008B3909" w:rsidRPr="003A5033" w:rsidRDefault="008B3909" w:rsidP="008B3909">
            <w:pPr>
              <w:pStyle w:val="a8"/>
              <w:numPr>
                <w:ilvl w:val="0"/>
                <w:numId w:val="2"/>
              </w:numPr>
              <w:spacing w:line="0" w:lineRule="atLeast"/>
              <w:ind w:leftChars="0"/>
              <w:rPr>
                <w:rFonts w:ascii="Times New Roman" w:eastAsia="標楷體" w:hAnsi="Times New Roman" w:cs="Times New Roman"/>
                <w:color w:val="FF0000"/>
                <w:sz w:val="22"/>
                <w:szCs w:val="24"/>
              </w:rPr>
            </w:pPr>
            <w:r w:rsidRPr="00BB22B1">
              <w:rPr>
                <w:rFonts w:ascii="Times New Roman" w:eastAsia="標楷體" w:hAnsi="Times New Roman" w:cs="Times New Roman" w:hint="eastAsia"/>
                <w:color w:val="000000" w:themeColor="text1"/>
                <w:sz w:val="22"/>
                <w:szCs w:val="24"/>
              </w:rPr>
              <w:t>工程人才參與主計畫之聚焦式人才交流活動需求及意願調</w:t>
            </w:r>
            <w:bookmarkStart w:id="0" w:name="_GoBack"/>
            <w:bookmarkEnd w:id="0"/>
            <w:r w:rsidRPr="00BB22B1">
              <w:rPr>
                <w:rFonts w:ascii="Times New Roman" w:eastAsia="標楷體" w:hAnsi="Times New Roman" w:cs="Times New Roman" w:hint="eastAsia"/>
                <w:color w:val="000000" w:themeColor="text1"/>
                <w:sz w:val="22"/>
                <w:szCs w:val="24"/>
              </w:rPr>
              <w:t>查表</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完成時間</w:t>
            </w:r>
            <w:r w:rsidRPr="00BB22B1">
              <w:rPr>
                <w:rFonts w:ascii="Times New Roman" w:eastAsia="標楷體" w:hAnsi="Times New Roman" w:cs="Times New Roman" w:hint="eastAsia"/>
                <w:color w:val="000000" w:themeColor="text1"/>
                <w:sz w:val="22"/>
                <w:szCs w:val="24"/>
              </w:rPr>
              <w:t>: 108/8/31)</w:t>
            </w:r>
          </w:p>
          <w:p w:rsidR="008B3909" w:rsidRPr="003A5033" w:rsidRDefault="008B3909" w:rsidP="008B3909">
            <w:pPr>
              <w:pStyle w:val="a8"/>
              <w:numPr>
                <w:ilvl w:val="0"/>
                <w:numId w:val="2"/>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期末執行成效報告</w:t>
            </w:r>
            <w:r w:rsidRPr="00BB22B1">
              <w:rPr>
                <w:rFonts w:ascii="Times New Roman" w:eastAsia="標楷體" w:hAnsi="Times New Roman" w:cs="Times New Roman" w:hint="eastAsia"/>
                <w:color w:val="000000" w:themeColor="text1"/>
                <w:sz w:val="22"/>
                <w:szCs w:val="24"/>
              </w:rPr>
              <w:t>1</w:t>
            </w:r>
            <w:r w:rsidRPr="00BB22B1">
              <w:rPr>
                <w:rFonts w:ascii="Times New Roman" w:eastAsia="標楷體" w:hAnsi="Times New Roman" w:cs="Times New Roman" w:hint="eastAsia"/>
                <w:color w:val="000000" w:themeColor="text1"/>
                <w:sz w:val="22"/>
                <w:szCs w:val="24"/>
              </w:rPr>
              <w:t>份</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含工程人才於對應實務能力發展主題實務能力發展佐證資料</w:t>
            </w:r>
            <w:r w:rsidRPr="003A5033">
              <w:rPr>
                <w:rFonts w:ascii="Times New Roman" w:eastAsia="標楷體" w:hAnsi="Times New Roman" w:cs="Times New Roman" w:hint="eastAsia"/>
                <w:color w:val="0000FF"/>
                <w:sz w:val="22"/>
                <w:szCs w:val="24"/>
              </w:rPr>
              <w:t>OO</w:t>
            </w:r>
            <w:proofErr w:type="gramStart"/>
            <w:r w:rsidRPr="00BB22B1">
              <w:rPr>
                <w:rFonts w:ascii="Times New Roman" w:eastAsia="標楷體" w:hAnsi="Times New Roman" w:cs="Times New Roman" w:hint="eastAsia"/>
                <w:color w:val="000000" w:themeColor="text1"/>
                <w:sz w:val="22"/>
                <w:szCs w:val="24"/>
              </w:rPr>
              <w:t>人次</w:t>
            </w:r>
            <w:r w:rsidRPr="00BB22B1">
              <w:rPr>
                <w:rFonts w:ascii="Times New Roman" w:eastAsia="標楷體" w:hAnsi="Times New Roman" w:cs="Times New Roman" w:hint="eastAsia"/>
                <w:color w:val="000000" w:themeColor="text1"/>
                <w:sz w:val="22"/>
                <w:szCs w:val="24"/>
              </w:rPr>
              <w:t>)(</w:t>
            </w:r>
            <w:proofErr w:type="gramEnd"/>
            <w:r w:rsidRPr="00BB22B1">
              <w:rPr>
                <w:rFonts w:ascii="Times New Roman" w:eastAsia="標楷體" w:hAnsi="Times New Roman" w:cs="Times New Roman" w:hint="eastAsia"/>
                <w:color w:val="000000" w:themeColor="text1"/>
                <w:sz w:val="22"/>
                <w:szCs w:val="24"/>
              </w:rPr>
              <w:t>完成時間</w:t>
            </w:r>
            <w:r w:rsidRPr="00BB22B1">
              <w:rPr>
                <w:rFonts w:ascii="Times New Roman" w:eastAsia="標楷體" w:hAnsi="Times New Roman" w:cs="Times New Roman" w:hint="eastAsia"/>
                <w:color w:val="000000" w:themeColor="text1"/>
                <w:sz w:val="22"/>
                <w:szCs w:val="24"/>
              </w:rPr>
              <w:t>: 108/8/31)</w:t>
            </w:r>
          </w:p>
        </w:tc>
      </w:tr>
      <w:tr w:rsidR="008B3909" w:rsidRPr="0024750A" w:rsidTr="001133AD">
        <w:trPr>
          <w:jc w:val="center"/>
        </w:trPr>
        <w:tc>
          <w:tcPr>
            <w:tcW w:w="1810" w:type="dxa"/>
          </w:tcPr>
          <w:p w:rsidR="008B3909" w:rsidRPr="0024750A" w:rsidRDefault="008B3909" w:rsidP="008B3909">
            <w:pPr>
              <w:pStyle w:val="a8"/>
              <w:numPr>
                <w:ilvl w:val="0"/>
                <w:numId w:val="5"/>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注意事項</w:t>
            </w:r>
          </w:p>
        </w:tc>
        <w:tc>
          <w:tcPr>
            <w:tcW w:w="8680" w:type="dxa"/>
          </w:tcPr>
          <w:p w:rsidR="008B3909" w:rsidRPr="00BB22B1" w:rsidRDefault="008B3909" w:rsidP="008B3909">
            <w:pPr>
              <w:pStyle w:val="a8"/>
              <w:numPr>
                <w:ilvl w:val="0"/>
                <w:numId w:val="4"/>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驗收標準</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依「實務能力優化單位計畫申請須知」、「實務能力優化單位</w:t>
            </w:r>
            <w:proofErr w:type="gramStart"/>
            <w:r w:rsidRPr="00BB22B1">
              <w:rPr>
                <w:rFonts w:ascii="Times New Roman" w:eastAsia="標楷體" w:hAnsi="Times New Roman" w:cs="Times New Roman" w:hint="eastAsia"/>
                <w:color w:val="000000" w:themeColor="text1"/>
                <w:sz w:val="22"/>
                <w:szCs w:val="24"/>
              </w:rPr>
              <w:t>計畫計畫</w:t>
            </w:r>
            <w:proofErr w:type="gramEnd"/>
            <w:r w:rsidRPr="00BB22B1">
              <w:rPr>
                <w:rFonts w:ascii="Times New Roman" w:eastAsia="標楷體" w:hAnsi="Times New Roman" w:cs="Times New Roman" w:hint="eastAsia"/>
                <w:color w:val="000000" w:themeColor="text1"/>
                <w:sz w:val="22"/>
                <w:szCs w:val="24"/>
              </w:rPr>
              <w:t>書」，及工業局對</w:t>
            </w:r>
            <w:r w:rsidRPr="00BB22B1">
              <w:rPr>
                <w:rFonts w:ascii="Times New Roman" w:eastAsia="標楷體" w:hAnsi="Times New Roman" w:cs="Times New Roman" w:hint="eastAsia"/>
                <w:color w:val="000000" w:themeColor="text1"/>
                <w:sz w:val="22"/>
                <w:szCs w:val="24"/>
              </w:rPr>
              <w:t>108</w:t>
            </w:r>
            <w:r w:rsidRPr="00BB22B1">
              <w:rPr>
                <w:rFonts w:ascii="Times New Roman" w:eastAsia="標楷體" w:hAnsi="Times New Roman" w:cs="Times New Roman" w:hint="eastAsia"/>
                <w:color w:val="000000" w:themeColor="text1"/>
                <w:sz w:val="22"/>
                <w:szCs w:val="24"/>
              </w:rPr>
              <w:t>年「產學</w:t>
            </w:r>
            <w:proofErr w:type="gramStart"/>
            <w:r w:rsidRPr="00BB22B1">
              <w:rPr>
                <w:rFonts w:ascii="Times New Roman" w:eastAsia="標楷體" w:hAnsi="Times New Roman" w:cs="Times New Roman" w:hint="eastAsia"/>
                <w:color w:val="000000" w:themeColor="text1"/>
                <w:sz w:val="22"/>
                <w:szCs w:val="24"/>
              </w:rPr>
              <w:t>研</w:t>
            </w:r>
            <w:proofErr w:type="gramEnd"/>
            <w:r w:rsidRPr="00BB22B1">
              <w:rPr>
                <w:rFonts w:ascii="Times New Roman" w:eastAsia="標楷體" w:hAnsi="Times New Roman" w:cs="Times New Roman" w:hint="eastAsia"/>
                <w:color w:val="000000" w:themeColor="text1"/>
                <w:sz w:val="22"/>
                <w:szCs w:val="24"/>
              </w:rPr>
              <w:t>工程人才實務能力發展基地計畫」總計畫驗收標準為共通原則</w:t>
            </w:r>
          </w:p>
          <w:p w:rsidR="008B3909" w:rsidRPr="00BB22B1" w:rsidRDefault="008B3909" w:rsidP="008B3909">
            <w:pPr>
              <w:pStyle w:val="a8"/>
              <w:numPr>
                <w:ilvl w:val="0"/>
                <w:numId w:val="4"/>
              </w:numPr>
              <w:spacing w:line="0" w:lineRule="atLeast"/>
              <w:ind w:leftChars="0" w:left="482" w:hanging="482"/>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招募之工程人才若</w:t>
            </w:r>
            <w:proofErr w:type="gramStart"/>
            <w:r w:rsidRPr="00BB22B1">
              <w:rPr>
                <w:rFonts w:ascii="Times New Roman" w:eastAsia="標楷體" w:hAnsi="Times New Roman" w:cs="Times New Roman" w:hint="eastAsia"/>
                <w:color w:val="000000" w:themeColor="text1"/>
                <w:sz w:val="22"/>
                <w:szCs w:val="24"/>
              </w:rPr>
              <w:t>未達完訓</w:t>
            </w:r>
            <w:proofErr w:type="gramEnd"/>
            <w:r w:rsidRPr="00BB22B1">
              <w:rPr>
                <w:rFonts w:ascii="Times New Roman" w:eastAsia="標楷體" w:hAnsi="Times New Roman" w:cs="Times New Roman" w:hint="eastAsia"/>
                <w:color w:val="000000" w:themeColor="text1"/>
                <w:sz w:val="22"/>
                <w:szCs w:val="24"/>
              </w:rPr>
              <w:t>標準，原對應之人才津貼與優化單位每位人才發展費用，須由未撥付計畫經費中扣除，或由已撥付計畫經費中繳回</w:t>
            </w:r>
          </w:p>
          <w:p w:rsidR="008B3909" w:rsidRPr="00BB22B1" w:rsidRDefault="008B3909" w:rsidP="008B3909">
            <w:pPr>
              <w:pStyle w:val="a8"/>
              <w:numPr>
                <w:ilvl w:val="0"/>
                <w:numId w:val="4"/>
              </w:numPr>
              <w:spacing w:line="0" w:lineRule="atLeast"/>
              <w:ind w:leftChars="0" w:left="482" w:hanging="482"/>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招募之工程人才若於參與實務能力優化單位計畫期間升學，得以完訓時之學籍認列，惟必須達對應學籍工程</w:t>
            </w:r>
            <w:proofErr w:type="gramStart"/>
            <w:r w:rsidRPr="00BB22B1">
              <w:rPr>
                <w:rFonts w:ascii="Times New Roman" w:eastAsia="標楷體" w:hAnsi="Times New Roman" w:cs="Times New Roman" w:hint="eastAsia"/>
                <w:color w:val="000000" w:themeColor="text1"/>
                <w:sz w:val="22"/>
                <w:szCs w:val="24"/>
              </w:rPr>
              <w:t>人才之完訓</w:t>
            </w:r>
            <w:proofErr w:type="gramEnd"/>
            <w:r w:rsidRPr="00BB22B1">
              <w:rPr>
                <w:rFonts w:ascii="Times New Roman" w:eastAsia="標楷體" w:hAnsi="Times New Roman" w:cs="Times New Roman" w:hint="eastAsia"/>
                <w:color w:val="000000" w:themeColor="text1"/>
                <w:sz w:val="22"/>
                <w:szCs w:val="24"/>
              </w:rPr>
              <w:t>標準。衍生之人才津貼規劃經費之差額，須由未撥付計畫經費中扣除，或由已撥付計畫經費中繳回</w:t>
            </w:r>
          </w:p>
          <w:p w:rsidR="008B3909" w:rsidRPr="00BB22B1" w:rsidRDefault="008B3909" w:rsidP="008B3909">
            <w:pPr>
              <w:pStyle w:val="a8"/>
              <w:numPr>
                <w:ilvl w:val="0"/>
                <w:numId w:val="4"/>
              </w:numPr>
              <w:spacing w:line="0" w:lineRule="atLeast"/>
              <w:ind w:leftChars="0" w:left="482" w:hanging="482"/>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優化單位須配合主辦單位委請由專家組成，經工業局核定之「產學</w:t>
            </w:r>
            <w:proofErr w:type="gramStart"/>
            <w:r w:rsidRPr="00BB22B1">
              <w:rPr>
                <w:rFonts w:ascii="Times New Roman" w:eastAsia="標楷體" w:hAnsi="Times New Roman" w:cs="Times New Roman" w:hint="eastAsia"/>
                <w:color w:val="000000" w:themeColor="text1"/>
                <w:sz w:val="22"/>
                <w:szCs w:val="24"/>
              </w:rPr>
              <w:t>研</w:t>
            </w:r>
            <w:proofErr w:type="gramEnd"/>
            <w:r w:rsidRPr="00BB22B1">
              <w:rPr>
                <w:rFonts w:ascii="Times New Roman" w:eastAsia="標楷體" w:hAnsi="Times New Roman" w:cs="Times New Roman" w:hint="eastAsia"/>
                <w:color w:val="000000" w:themeColor="text1"/>
                <w:sz w:val="22"/>
                <w:szCs w:val="24"/>
              </w:rPr>
              <w:t>工程人才實務能力發展基地績效評量小組」針對實務能力優化單位績效進行不定期評鑑，並提供相關文件</w:t>
            </w:r>
          </w:p>
          <w:p w:rsidR="008B3909" w:rsidRPr="00BB22B1" w:rsidRDefault="008B3909" w:rsidP="008B3909">
            <w:pPr>
              <w:pStyle w:val="a8"/>
              <w:numPr>
                <w:ilvl w:val="0"/>
                <w:numId w:val="4"/>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優化單位須配合主辦單位執行後續工程人才實務能力優化就業追蹤調查</w:t>
            </w:r>
          </w:p>
        </w:tc>
      </w:tr>
      <w:tr w:rsidR="008B3909" w:rsidRPr="0024750A" w:rsidTr="001133AD">
        <w:trPr>
          <w:jc w:val="center"/>
        </w:trPr>
        <w:tc>
          <w:tcPr>
            <w:tcW w:w="1810" w:type="dxa"/>
          </w:tcPr>
          <w:p w:rsidR="008B3909" w:rsidRPr="0024750A" w:rsidRDefault="008B3909" w:rsidP="008B3909">
            <w:pPr>
              <w:pStyle w:val="a8"/>
              <w:numPr>
                <w:ilvl w:val="0"/>
                <w:numId w:val="5"/>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付款方式</w:t>
            </w:r>
          </w:p>
        </w:tc>
        <w:tc>
          <w:tcPr>
            <w:tcW w:w="8680" w:type="dxa"/>
          </w:tcPr>
          <w:p w:rsidR="008B3909" w:rsidRPr="00BB22B1" w:rsidRDefault="008B3909" w:rsidP="001133AD">
            <w:pPr>
              <w:spacing w:line="0" w:lineRule="atLeast"/>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付款方式</w:t>
            </w:r>
            <w:proofErr w:type="gramStart"/>
            <w:r w:rsidRPr="00BB22B1">
              <w:rPr>
                <w:rFonts w:ascii="Times New Roman" w:eastAsia="標楷體" w:hAnsi="Times New Roman" w:cs="Times New Roman" w:hint="eastAsia"/>
                <w:color w:val="000000" w:themeColor="text1"/>
                <w:sz w:val="22"/>
                <w:szCs w:val="24"/>
              </w:rPr>
              <w:t>採</w:t>
            </w:r>
            <w:proofErr w:type="gramEnd"/>
            <w:r w:rsidRPr="00BB22B1">
              <w:rPr>
                <w:rFonts w:ascii="Times New Roman" w:eastAsia="標楷體" w:hAnsi="Times New Roman" w:cs="Times New Roman" w:hint="eastAsia"/>
                <w:color w:val="000000" w:themeColor="text1"/>
                <w:sz w:val="22"/>
                <w:szCs w:val="24"/>
              </w:rPr>
              <w:t>3</w:t>
            </w:r>
            <w:r w:rsidRPr="00BB22B1">
              <w:rPr>
                <w:rFonts w:ascii="Times New Roman" w:eastAsia="標楷體" w:hAnsi="Times New Roman" w:cs="Times New Roman" w:hint="eastAsia"/>
                <w:color w:val="000000" w:themeColor="text1"/>
                <w:sz w:val="22"/>
                <w:szCs w:val="24"/>
              </w:rPr>
              <w:t>期核撥</w:t>
            </w:r>
          </w:p>
          <w:p w:rsidR="008B3909" w:rsidRPr="00BB22B1" w:rsidRDefault="008B3909" w:rsidP="008B3909">
            <w:pPr>
              <w:pStyle w:val="a8"/>
              <w:numPr>
                <w:ilvl w:val="0"/>
                <w:numId w:val="3"/>
              </w:numPr>
              <w:spacing w:line="0" w:lineRule="atLeast"/>
              <w:ind w:leftChars="0"/>
              <w:rPr>
                <w:rFonts w:ascii="Times New Roman" w:eastAsia="標楷體" w:hAnsi="Times New Roman" w:cs="Times New Roman"/>
                <w:color w:val="000000" w:themeColor="text1"/>
                <w:sz w:val="22"/>
                <w:szCs w:val="24"/>
              </w:rPr>
            </w:pPr>
            <w:proofErr w:type="gramStart"/>
            <w:r w:rsidRPr="00BB22B1">
              <w:rPr>
                <w:rFonts w:ascii="Times New Roman" w:eastAsia="標楷體" w:hAnsi="Times New Roman" w:cs="Times New Roman" w:hint="eastAsia"/>
                <w:color w:val="000000" w:themeColor="text1"/>
                <w:sz w:val="22"/>
                <w:szCs w:val="24"/>
              </w:rPr>
              <w:t>第</w:t>
            </w:r>
            <w:r w:rsidRPr="00BB22B1">
              <w:rPr>
                <w:rFonts w:ascii="Times New Roman" w:eastAsia="標楷體" w:hAnsi="Times New Roman" w:cs="Times New Roman" w:hint="eastAsia"/>
                <w:color w:val="000000" w:themeColor="text1"/>
                <w:sz w:val="22"/>
                <w:szCs w:val="24"/>
              </w:rPr>
              <w:t>1</w:t>
            </w:r>
            <w:r w:rsidRPr="00BB22B1">
              <w:rPr>
                <w:rFonts w:ascii="Times New Roman" w:eastAsia="標楷體" w:hAnsi="Times New Roman" w:cs="Times New Roman" w:hint="eastAsia"/>
                <w:color w:val="000000" w:themeColor="text1"/>
                <w:sz w:val="22"/>
                <w:szCs w:val="24"/>
              </w:rPr>
              <w:t>期款</w:t>
            </w:r>
            <w:proofErr w:type="gramEnd"/>
            <w:r w:rsidRPr="00BB22B1">
              <w:rPr>
                <w:rFonts w:ascii="Times New Roman" w:eastAsia="標楷體" w:hAnsi="Times New Roman" w:cs="Times New Roman" w:hint="eastAsia"/>
                <w:color w:val="000000" w:themeColor="text1"/>
                <w:sz w:val="22"/>
                <w:szCs w:val="24"/>
              </w:rPr>
              <w:t>（占計畫經費</w:t>
            </w:r>
            <w:r w:rsidRPr="00BB22B1">
              <w:rPr>
                <w:rFonts w:ascii="Times New Roman" w:eastAsia="標楷體" w:hAnsi="Times New Roman" w:cs="Times New Roman" w:hint="eastAsia"/>
                <w:color w:val="000000" w:themeColor="text1"/>
                <w:sz w:val="22"/>
                <w:szCs w:val="24"/>
              </w:rPr>
              <w:t>50%</w:t>
            </w:r>
            <w:r w:rsidRPr="00BB22B1">
              <w:rPr>
                <w:rFonts w:ascii="Times New Roman" w:eastAsia="標楷體" w:hAnsi="Times New Roman" w:cs="Times New Roman" w:hint="eastAsia"/>
                <w:color w:val="000000" w:themeColor="text1"/>
                <w:sz w:val="22"/>
                <w:szCs w:val="24"/>
              </w:rPr>
              <w:t>）檢附核定之計畫書</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涵蓋驗收標準及分期預算</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後撥付</w:t>
            </w:r>
          </w:p>
          <w:p w:rsidR="008B3909" w:rsidRPr="00BB22B1" w:rsidRDefault="008B3909" w:rsidP="008B3909">
            <w:pPr>
              <w:pStyle w:val="a8"/>
              <w:numPr>
                <w:ilvl w:val="0"/>
                <w:numId w:val="3"/>
              </w:numPr>
              <w:spacing w:line="0" w:lineRule="atLeast"/>
              <w:ind w:leftChars="0"/>
              <w:rPr>
                <w:rFonts w:ascii="Times New Roman" w:eastAsia="標楷體" w:hAnsi="Times New Roman" w:cs="Times New Roman"/>
                <w:color w:val="000000" w:themeColor="text1"/>
                <w:sz w:val="22"/>
                <w:szCs w:val="24"/>
              </w:rPr>
            </w:pPr>
            <w:proofErr w:type="gramStart"/>
            <w:r w:rsidRPr="00BB22B1">
              <w:rPr>
                <w:rFonts w:ascii="Times New Roman" w:eastAsia="標楷體" w:hAnsi="Times New Roman" w:cs="Times New Roman" w:hint="eastAsia"/>
                <w:color w:val="000000" w:themeColor="text1"/>
                <w:sz w:val="22"/>
                <w:szCs w:val="24"/>
              </w:rPr>
              <w:t>第</w:t>
            </w:r>
            <w:r w:rsidRPr="00BB22B1">
              <w:rPr>
                <w:rFonts w:ascii="Times New Roman" w:eastAsia="標楷體" w:hAnsi="Times New Roman" w:cs="Times New Roman" w:hint="eastAsia"/>
                <w:color w:val="000000" w:themeColor="text1"/>
                <w:sz w:val="22"/>
                <w:szCs w:val="24"/>
              </w:rPr>
              <w:t>2</w:t>
            </w:r>
            <w:r w:rsidRPr="00BB22B1">
              <w:rPr>
                <w:rFonts w:ascii="Times New Roman" w:eastAsia="標楷體" w:hAnsi="Times New Roman" w:cs="Times New Roman" w:hint="eastAsia"/>
                <w:color w:val="000000" w:themeColor="text1"/>
                <w:sz w:val="22"/>
                <w:szCs w:val="24"/>
              </w:rPr>
              <w:t>期款</w:t>
            </w:r>
            <w:proofErr w:type="gramEnd"/>
            <w:r w:rsidRPr="00BB22B1">
              <w:rPr>
                <w:rFonts w:ascii="Times New Roman" w:eastAsia="標楷體" w:hAnsi="Times New Roman" w:cs="Times New Roman" w:hint="eastAsia"/>
                <w:color w:val="000000" w:themeColor="text1"/>
                <w:sz w:val="22"/>
                <w:szCs w:val="24"/>
              </w:rPr>
              <w:t>（占計畫經費</w:t>
            </w:r>
            <w:r w:rsidRPr="00BB22B1">
              <w:rPr>
                <w:rFonts w:ascii="Times New Roman" w:eastAsia="標楷體" w:hAnsi="Times New Roman" w:cs="Times New Roman" w:hint="eastAsia"/>
                <w:color w:val="000000" w:themeColor="text1"/>
                <w:sz w:val="22"/>
                <w:szCs w:val="24"/>
              </w:rPr>
              <w:t>40%</w:t>
            </w:r>
            <w:r w:rsidRPr="00BB22B1">
              <w:rPr>
                <w:rFonts w:ascii="Times New Roman" w:eastAsia="標楷體" w:hAnsi="Times New Roman" w:cs="Times New Roman" w:hint="eastAsia"/>
                <w:color w:val="000000" w:themeColor="text1"/>
                <w:sz w:val="22"/>
                <w:szCs w:val="24"/>
              </w:rPr>
              <w:t>）於提交實務能力優化單位計畫期中報告</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內含經費累計</w:t>
            </w:r>
            <w:proofErr w:type="gramStart"/>
            <w:r w:rsidRPr="00BB22B1">
              <w:rPr>
                <w:rFonts w:ascii="Times New Roman" w:eastAsia="標楷體" w:hAnsi="Times New Roman" w:cs="Times New Roman" w:hint="eastAsia"/>
                <w:color w:val="000000" w:themeColor="text1"/>
                <w:sz w:val="22"/>
                <w:szCs w:val="24"/>
              </w:rPr>
              <w:t>動支率達</w:t>
            </w:r>
            <w:proofErr w:type="gramEnd"/>
            <w:r w:rsidRPr="00BB22B1">
              <w:rPr>
                <w:rFonts w:ascii="Times New Roman" w:eastAsia="標楷體" w:hAnsi="Times New Roman" w:cs="Times New Roman" w:hint="eastAsia"/>
                <w:color w:val="000000" w:themeColor="text1"/>
                <w:sz w:val="22"/>
                <w:szCs w:val="24"/>
              </w:rPr>
              <w:t>70%)</w:t>
            </w:r>
            <w:r w:rsidRPr="00BB22B1">
              <w:rPr>
                <w:rFonts w:ascii="Times New Roman" w:eastAsia="標楷體" w:hAnsi="Times New Roman" w:cs="Times New Roman" w:hint="eastAsia"/>
                <w:color w:val="000000" w:themeColor="text1"/>
                <w:sz w:val="22"/>
                <w:szCs w:val="24"/>
              </w:rPr>
              <w:t>審查通過後撥付</w:t>
            </w:r>
          </w:p>
          <w:p w:rsidR="008B3909" w:rsidRPr="00BB22B1" w:rsidRDefault="008B3909" w:rsidP="008B3909">
            <w:pPr>
              <w:pStyle w:val="a8"/>
              <w:numPr>
                <w:ilvl w:val="0"/>
                <w:numId w:val="3"/>
              </w:numPr>
              <w:spacing w:line="0" w:lineRule="atLeast"/>
              <w:ind w:leftChars="0"/>
              <w:rPr>
                <w:rFonts w:ascii="Times New Roman" w:eastAsia="標楷體" w:hAnsi="Times New Roman" w:cs="Times New Roman"/>
                <w:color w:val="000000" w:themeColor="text1"/>
                <w:sz w:val="22"/>
                <w:szCs w:val="24"/>
              </w:rPr>
            </w:pPr>
            <w:proofErr w:type="gramStart"/>
            <w:r w:rsidRPr="00BB22B1">
              <w:rPr>
                <w:rFonts w:ascii="Times New Roman" w:eastAsia="標楷體" w:hAnsi="Times New Roman" w:cs="Times New Roman" w:hint="eastAsia"/>
                <w:color w:val="000000" w:themeColor="text1"/>
                <w:sz w:val="22"/>
                <w:szCs w:val="24"/>
              </w:rPr>
              <w:t>第</w:t>
            </w:r>
            <w:r w:rsidRPr="00BB22B1">
              <w:rPr>
                <w:rFonts w:ascii="Times New Roman" w:eastAsia="標楷體" w:hAnsi="Times New Roman" w:cs="Times New Roman" w:hint="eastAsia"/>
                <w:color w:val="000000" w:themeColor="text1"/>
                <w:sz w:val="22"/>
                <w:szCs w:val="24"/>
              </w:rPr>
              <w:t>3</w:t>
            </w:r>
            <w:r w:rsidRPr="00BB22B1">
              <w:rPr>
                <w:rFonts w:ascii="Times New Roman" w:eastAsia="標楷體" w:hAnsi="Times New Roman" w:cs="Times New Roman" w:hint="eastAsia"/>
                <w:color w:val="000000" w:themeColor="text1"/>
                <w:sz w:val="22"/>
                <w:szCs w:val="24"/>
              </w:rPr>
              <w:t>期款</w:t>
            </w:r>
            <w:proofErr w:type="gramEnd"/>
            <w:r w:rsidRPr="00BB22B1">
              <w:rPr>
                <w:rFonts w:ascii="Times New Roman" w:eastAsia="標楷體" w:hAnsi="Times New Roman" w:cs="Times New Roman" w:hint="eastAsia"/>
                <w:color w:val="000000" w:themeColor="text1"/>
                <w:sz w:val="22"/>
                <w:szCs w:val="24"/>
              </w:rPr>
              <w:t>（占計畫經費</w:t>
            </w:r>
            <w:r w:rsidRPr="00BB22B1">
              <w:rPr>
                <w:rFonts w:ascii="Times New Roman" w:eastAsia="標楷體" w:hAnsi="Times New Roman" w:cs="Times New Roman" w:hint="eastAsia"/>
                <w:color w:val="000000" w:themeColor="text1"/>
                <w:sz w:val="22"/>
                <w:szCs w:val="24"/>
              </w:rPr>
              <w:t>10%</w:t>
            </w:r>
            <w:r w:rsidRPr="00BB22B1">
              <w:rPr>
                <w:rFonts w:ascii="Times New Roman" w:eastAsia="標楷體" w:hAnsi="Times New Roman" w:cs="Times New Roman" w:hint="eastAsia"/>
                <w:color w:val="000000" w:themeColor="text1"/>
                <w:sz w:val="22"/>
                <w:szCs w:val="24"/>
              </w:rPr>
              <w:t>）於提交實務能力優化單位計畫期末報告</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內含經費累計</w:t>
            </w:r>
            <w:proofErr w:type="gramStart"/>
            <w:r w:rsidRPr="00BB22B1">
              <w:rPr>
                <w:rFonts w:ascii="Times New Roman" w:eastAsia="標楷體" w:hAnsi="Times New Roman" w:cs="Times New Roman" w:hint="eastAsia"/>
                <w:color w:val="000000" w:themeColor="text1"/>
                <w:sz w:val="22"/>
                <w:szCs w:val="24"/>
              </w:rPr>
              <w:t>動支率達</w:t>
            </w:r>
            <w:proofErr w:type="gramEnd"/>
            <w:r w:rsidRPr="00BB22B1">
              <w:rPr>
                <w:rFonts w:ascii="Times New Roman" w:eastAsia="標楷體" w:hAnsi="Times New Roman" w:cs="Times New Roman" w:hint="eastAsia"/>
                <w:color w:val="000000" w:themeColor="text1"/>
                <w:sz w:val="22"/>
                <w:szCs w:val="24"/>
              </w:rPr>
              <w:t>100%)</w:t>
            </w:r>
            <w:r w:rsidRPr="00BB22B1">
              <w:rPr>
                <w:rFonts w:ascii="Times New Roman" w:eastAsia="標楷體" w:hAnsi="Times New Roman" w:cs="Times New Roman" w:hint="eastAsia"/>
                <w:color w:val="000000" w:themeColor="text1"/>
                <w:sz w:val="22"/>
                <w:szCs w:val="24"/>
              </w:rPr>
              <w:t>，審查通過後預付。若撥付後，優化單位計畫在總計畫期末驗收時未通過工業局驗收或經查重大瑕疵者，應無條件退回</w:t>
            </w:r>
            <w:proofErr w:type="gramStart"/>
            <w:r w:rsidRPr="00BB22B1">
              <w:rPr>
                <w:rFonts w:ascii="Times New Roman" w:eastAsia="標楷體" w:hAnsi="Times New Roman" w:cs="Times New Roman" w:hint="eastAsia"/>
                <w:color w:val="000000" w:themeColor="text1"/>
                <w:sz w:val="22"/>
                <w:szCs w:val="24"/>
              </w:rPr>
              <w:t>第</w:t>
            </w:r>
            <w:r w:rsidRPr="00BB22B1">
              <w:rPr>
                <w:rFonts w:ascii="Times New Roman" w:eastAsia="標楷體" w:hAnsi="Times New Roman" w:cs="Times New Roman" w:hint="eastAsia"/>
                <w:color w:val="000000" w:themeColor="text1"/>
                <w:sz w:val="22"/>
                <w:szCs w:val="24"/>
              </w:rPr>
              <w:t>3</w:t>
            </w:r>
            <w:r w:rsidRPr="00BB22B1">
              <w:rPr>
                <w:rFonts w:ascii="Times New Roman" w:eastAsia="標楷體" w:hAnsi="Times New Roman" w:cs="Times New Roman" w:hint="eastAsia"/>
                <w:color w:val="000000" w:themeColor="text1"/>
                <w:sz w:val="22"/>
                <w:szCs w:val="24"/>
              </w:rPr>
              <w:t>期款</w:t>
            </w:r>
            <w:proofErr w:type="gramEnd"/>
            <w:r w:rsidRPr="00BB22B1">
              <w:rPr>
                <w:rFonts w:ascii="Times New Roman" w:eastAsia="標楷體" w:hAnsi="Times New Roman" w:cs="Times New Roman" w:hint="eastAsia"/>
                <w:color w:val="000000" w:themeColor="text1"/>
                <w:sz w:val="22"/>
                <w:szCs w:val="24"/>
              </w:rPr>
              <w:t>預付款項全額</w:t>
            </w:r>
          </w:p>
        </w:tc>
      </w:tr>
    </w:tbl>
    <w:p w:rsidR="008B3909" w:rsidRPr="0024750A" w:rsidRDefault="008B3909" w:rsidP="008B3909">
      <w:pPr>
        <w:rPr>
          <w:rFonts w:ascii="Times New Roman" w:eastAsia="標楷體" w:hAnsi="Times New Roman" w:cs="Times New Roman"/>
          <w:b/>
        </w:rPr>
      </w:pPr>
    </w:p>
    <w:tbl>
      <w:tblPr>
        <w:tblW w:w="9781" w:type="dxa"/>
        <w:jc w:val="center"/>
        <w:tblLook w:val="01E0" w:firstRow="1" w:lastRow="1" w:firstColumn="1" w:lastColumn="1" w:noHBand="0" w:noVBand="0"/>
      </w:tblPr>
      <w:tblGrid>
        <w:gridCol w:w="544"/>
        <w:gridCol w:w="2338"/>
        <w:gridCol w:w="544"/>
        <w:gridCol w:w="1416"/>
        <w:gridCol w:w="544"/>
        <w:gridCol w:w="2394"/>
        <w:gridCol w:w="544"/>
        <w:gridCol w:w="1457"/>
      </w:tblGrid>
      <w:tr w:rsidR="008B3909" w:rsidRPr="0024750A" w:rsidTr="001133AD">
        <w:trPr>
          <w:trHeight w:val="20"/>
          <w:jc w:val="center"/>
        </w:trPr>
        <w:tc>
          <w:tcPr>
            <w:tcW w:w="4962" w:type="dxa"/>
            <w:gridSpan w:val="4"/>
            <w:vAlign w:val="center"/>
          </w:tcPr>
          <w:p w:rsidR="008B3909" w:rsidRPr="001D6CD1" w:rsidRDefault="008B3909" w:rsidP="001133AD">
            <w:pPr>
              <w:pStyle w:val="a9"/>
              <w:tabs>
                <w:tab w:val="left" w:pos="11160"/>
              </w:tabs>
              <w:spacing w:after="0" w:line="0" w:lineRule="atLeast"/>
              <w:ind w:firstLine="0"/>
              <w:rPr>
                <w:rFonts w:ascii="Times New Roman" w:eastAsia="標楷體"/>
                <w:color w:val="0000FF"/>
                <w:sz w:val="20"/>
                <w:szCs w:val="24"/>
              </w:rPr>
            </w:pPr>
            <w:r w:rsidRPr="001D6CD1">
              <w:rPr>
                <w:rFonts w:ascii="Times New Roman" w:eastAsia="標楷體" w:hint="eastAsia"/>
                <w:b/>
                <w:color w:val="000000" w:themeColor="text1"/>
                <w:sz w:val="20"/>
                <w:szCs w:val="24"/>
              </w:rPr>
              <w:t>主辦單位</w:t>
            </w:r>
            <w:r w:rsidRPr="001D6CD1">
              <w:rPr>
                <w:rFonts w:ascii="Times New Roman" w:eastAsia="標楷體"/>
                <w:b/>
                <w:bCs/>
                <w:color w:val="000000" w:themeColor="text1"/>
                <w:sz w:val="20"/>
                <w:szCs w:val="24"/>
              </w:rPr>
              <w:t>：</w:t>
            </w:r>
            <w:r w:rsidRPr="001D6CD1">
              <w:rPr>
                <w:rFonts w:ascii="Times New Roman" w:eastAsia="標楷體" w:hint="eastAsia"/>
                <w:color w:val="0000FF"/>
                <w:sz w:val="20"/>
                <w:szCs w:val="24"/>
              </w:rPr>
              <w:t>財團法人工業技術研究院</w:t>
            </w:r>
          </w:p>
          <w:p w:rsidR="008B3909" w:rsidRPr="001D6CD1" w:rsidRDefault="008B3909" w:rsidP="001133AD">
            <w:pPr>
              <w:pStyle w:val="a9"/>
              <w:tabs>
                <w:tab w:val="left" w:pos="11160"/>
              </w:tabs>
              <w:spacing w:after="0" w:line="0" w:lineRule="atLeast"/>
              <w:ind w:firstLine="0"/>
              <w:rPr>
                <w:rFonts w:ascii="Times New Roman" w:eastAsia="標楷體"/>
                <w:color w:val="0000FF"/>
                <w:sz w:val="20"/>
                <w:szCs w:val="24"/>
              </w:rPr>
            </w:pPr>
            <w:r w:rsidRPr="001D6CD1">
              <w:rPr>
                <w:rFonts w:ascii="Times New Roman" w:eastAsia="標楷體" w:hint="eastAsia"/>
                <w:color w:val="0000FF"/>
                <w:sz w:val="20"/>
                <w:szCs w:val="24"/>
              </w:rPr>
              <w:t xml:space="preserve">　　　　　電子與光電系統研究所</w:t>
            </w:r>
          </w:p>
          <w:p w:rsidR="008B3909" w:rsidRPr="001D6CD1" w:rsidRDefault="008B3909" w:rsidP="001133AD">
            <w:pPr>
              <w:pStyle w:val="a9"/>
              <w:tabs>
                <w:tab w:val="left" w:pos="11160"/>
              </w:tabs>
              <w:spacing w:after="0" w:line="0" w:lineRule="atLeast"/>
              <w:ind w:firstLine="0"/>
              <w:rPr>
                <w:rFonts w:ascii="Times New Roman" w:eastAsia="標楷體"/>
                <w:color w:val="000000" w:themeColor="text1"/>
                <w:sz w:val="20"/>
                <w:szCs w:val="24"/>
              </w:rPr>
            </w:pPr>
            <w:r w:rsidRPr="001D6CD1">
              <w:rPr>
                <w:rFonts w:ascii="Times New Roman" w:eastAsia="標楷體" w:hint="eastAsia"/>
                <w:color w:val="0000FF"/>
                <w:sz w:val="20"/>
                <w:szCs w:val="24"/>
              </w:rPr>
              <w:t xml:space="preserve">　　　　　</w:t>
            </w:r>
            <w:r w:rsidRPr="00BB22B1">
              <w:rPr>
                <w:rFonts w:ascii="Times New Roman" w:eastAsia="標楷體" w:hint="eastAsia"/>
                <w:color w:val="0000FF"/>
                <w:sz w:val="20"/>
                <w:szCs w:val="24"/>
              </w:rPr>
              <w:t>企畫與推廣組</w:t>
            </w:r>
            <w:r w:rsidRPr="001D6CD1">
              <w:rPr>
                <w:rFonts w:ascii="Times New Roman" w:eastAsia="標楷體" w:hint="eastAsia"/>
                <w:color w:val="0000FF"/>
                <w:sz w:val="20"/>
                <w:szCs w:val="24"/>
              </w:rPr>
              <w:t>智慧電子產業推動部</w:t>
            </w:r>
          </w:p>
        </w:tc>
        <w:tc>
          <w:tcPr>
            <w:tcW w:w="4819" w:type="dxa"/>
            <w:gridSpan w:val="4"/>
          </w:tcPr>
          <w:p w:rsidR="008B3909" w:rsidRPr="001D6CD1" w:rsidRDefault="008B3909" w:rsidP="001133AD">
            <w:pPr>
              <w:pStyle w:val="a9"/>
              <w:tabs>
                <w:tab w:val="left" w:pos="11160"/>
              </w:tabs>
              <w:spacing w:after="0" w:line="0" w:lineRule="atLeast"/>
              <w:ind w:firstLine="0"/>
              <w:jc w:val="both"/>
              <w:rPr>
                <w:rFonts w:ascii="Times New Roman" w:eastAsia="標楷體"/>
                <w:color w:val="0000FF"/>
                <w:sz w:val="20"/>
                <w:szCs w:val="24"/>
              </w:rPr>
            </w:pPr>
            <w:r w:rsidRPr="00BB22B1">
              <w:rPr>
                <w:rFonts w:ascii="Times New Roman" w:eastAsia="標楷體" w:hint="eastAsia"/>
                <w:b/>
                <w:color w:val="000000" w:themeColor="text1"/>
                <w:sz w:val="20"/>
                <w:szCs w:val="24"/>
              </w:rPr>
              <w:t>優化單位</w:t>
            </w:r>
            <w:r w:rsidRPr="00BB22B1">
              <w:rPr>
                <w:rFonts w:ascii="Times New Roman" w:eastAsia="標楷體"/>
                <w:b/>
                <w:bCs/>
                <w:color w:val="000000" w:themeColor="text1"/>
                <w:sz w:val="20"/>
                <w:szCs w:val="24"/>
              </w:rPr>
              <w:t>：</w:t>
            </w:r>
            <w:r w:rsidRPr="001D6CD1">
              <w:rPr>
                <w:rFonts w:ascii="Times New Roman" w:eastAsia="標楷體" w:hint="eastAsia"/>
                <w:color w:val="0000FF"/>
                <w:sz w:val="20"/>
                <w:szCs w:val="24"/>
              </w:rPr>
              <w:t>OOOOOOOO</w:t>
            </w:r>
          </w:p>
          <w:p w:rsidR="008B3909" w:rsidRDefault="008B3909" w:rsidP="001133AD">
            <w:pPr>
              <w:pStyle w:val="a9"/>
              <w:tabs>
                <w:tab w:val="left" w:pos="11160"/>
              </w:tabs>
              <w:spacing w:after="0" w:line="0" w:lineRule="atLeast"/>
              <w:ind w:firstLine="0"/>
              <w:jc w:val="both"/>
              <w:rPr>
                <w:rFonts w:ascii="Times New Roman" w:eastAsia="標楷體"/>
                <w:color w:val="0000FF"/>
                <w:sz w:val="20"/>
                <w:szCs w:val="24"/>
              </w:rPr>
            </w:pPr>
            <w:r w:rsidRPr="001D6CD1">
              <w:rPr>
                <w:rFonts w:ascii="Times New Roman" w:eastAsia="標楷體" w:hint="eastAsia"/>
                <w:color w:val="0000FF"/>
                <w:sz w:val="20"/>
                <w:szCs w:val="24"/>
              </w:rPr>
              <w:t xml:space="preserve">　　　　　</w:t>
            </w:r>
            <w:r w:rsidRPr="001D6CD1">
              <w:rPr>
                <w:rFonts w:ascii="Times New Roman" w:eastAsia="標楷體" w:hint="eastAsia"/>
                <w:color w:val="0000FF"/>
                <w:sz w:val="20"/>
                <w:szCs w:val="24"/>
              </w:rPr>
              <w:t>OOOOOOOOOOOOOOOO</w:t>
            </w:r>
          </w:p>
          <w:p w:rsidR="008B3909" w:rsidRPr="001D6CD1" w:rsidRDefault="008B3909" w:rsidP="001133AD">
            <w:pPr>
              <w:pStyle w:val="a9"/>
              <w:tabs>
                <w:tab w:val="left" w:pos="11160"/>
              </w:tabs>
              <w:spacing w:after="0" w:line="0" w:lineRule="atLeast"/>
              <w:ind w:firstLine="0"/>
              <w:jc w:val="both"/>
              <w:rPr>
                <w:rFonts w:ascii="Times New Roman" w:eastAsia="標楷體"/>
                <w:color w:val="000000" w:themeColor="text1"/>
                <w:sz w:val="20"/>
                <w:szCs w:val="24"/>
              </w:rPr>
            </w:pPr>
            <w:r>
              <w:rPr>
                <w:rFonts w:ascii="Times New Roman" w:eastAsia="標楷體" w:hint="eastAsia"/>
                <w:color w:val="0000FF"/>
                <w:sz w:val="20"/>
                <w:szCs w:val="24"/>
              </w:rPr>
              <w:t xml:space="preserve">　　　　　</w:t>
            </w:r>
          </w:p>
        </w:tc>
      </w:tr>
      <w:tr w:rsidR="008B3909" w:rsidRPr="0024750A" w:rsidTr="001133AD">
        <w:trPr>
          <w:cantSplit/>
          <w:trHeight w:val="884"/>
          <w:jc w:val="center"/>
        </w:trPr>
        <w:tc>
          <w:tcPr>
            <w:tcW w:w="544" w:type="dxa"/>
            <w:tcBorders>
              <w:right w:val="single" w:sz="4" w:space="0" w:color="auto"/>
            </w:tcBorders>
            <w:textDirection w:val="tbRlV"/>
            <w:vAlign w:val="center"/>
          </w:tcPr>
          <w:p w:rsidR="008B3909" w:rsidRPr="0024750A" w:rsidRDefault="008B3909" w:rsidP="001133AD">
            <w:pPr>
              <w:pStyle w:val="a9"/>
              <w:tabs>
                <w:tab w:val="left" w:pos="11160"/>
              </w:tabs>
              <w:spacing w:after="0" w:line="0" w:lineRule="atLeast"/>
              <w:ind w:left="113" w:right="113" w:firstLine="0"/>
              <w:jc w:val="center"/>
              <w:rPr>
                <w:rFonts w:ascii="Times New Roman" w:eastAsia="標楷體"/>
                <w:sz w:val="24"/>
                <w:szCs w:val="26"/>
              </w:rPr>
            </w:pPr>
            <w:r w:rsidRPr="0024750A">
              <w:rPr>
                <w:rFonts w:ascii="Times New Roman" w:eastAsia="標楷體"/>
                <w:sz w:val="24"/>
                <w:szCs w:val="26"/>
              </w:rPr>
              <w:t>(</w:t>
            </w:r>
            <w:r w:rsidRPr="0024750A">
              <w:rPr>
                <w:rFonts w:ascii="Times New Roman" w:eastAsia="標楷體"/>
                <w:sz w:val="24"/>
                <w:szCs w:val="26"/>
              </w:rPr>
              <w:t>簽名</w:t>
            </w:r>
            <w:r w:rsidRPr="0024750A">
              <w:rPr>
                <w:rFonts w:ascii="Times New Roman" w:eastAsia="標楷體"/>
                <w:sz w:val="24"/>
                <w:szCs w:val="26"/>
              </w:rPr>
              <w:t>)</w:t>
            </w:r>
          </w:p>
        </w:tc>
        <w:tc>
          <w:tcPr>
            <w:tcW w:w="2415" w:type="dxa"/>
            <w:tcBorders>
              <w:top w:val="single" w:sz="4" w:space="0" w:color="auto"/>
              <w:left w:val="single" w:sz="4" w:space="0" w:color="auto"/>
              <w:bottom w:val="single" w:sz="4" w:space="0" w:color="auto"/>
              <w:right w:val="single" w:sz="4" w:space="0" w:color="auto"/>
            </w:tcBorders>
          </w:tcPr>
          <w:p w:rsidR="008B3909" w:rsidRPr="0024750A" w:rsidRDefault="008B3909" w:rsidP="001133AD">
            <w:pPr>
              <w:pStyle w:val="a9"/>
              <w:tabs>
                <w:tab w:val="left" w:pos="11160"/>
              </w:tabs>
              <w:spacing w:after="0" w:line="0" w:lineRule="atLeast"/>
              <w:ind w:firstLine="0"/>
              <w:rPr>
                <w:rFonts w:ascii="Times New Roman" w:eastAsia="標楷體"/>
                <w:sz w:val="24"/>
                <w:szCs w:val="26"/>
              </w:rPr>
            </w:pPr>
          </w:p>
        </w:tc>
        <w:tc>
          <w:tcPr>
            <w:tcW w:w="544" w:type="dxa"/>
            <w:tcBorders>
              <w:left w:val="single" w:sz="4" w:space="0" w:color="auto"/>
              <w:right w:val="single" w:sz="4" w:space="0" w:color="auto"/>
            </w:tcBorders>
            <w:textDirection w:val="tbRlV"/>
            <w:vAlign w:val="center"/>
          </w:tcPr>
          <w:p w:rsidR="008B3909" w:rsidRPr="0024750A" w:rsidRDefault="008B3909" w:rsidP="001133AD">
            <w:pPr>
              <w:pStyle w:val="a9"/>
              <w:tabs>
                <w:tab w:val="left" w:pos="11160"/>
              </w:tabs>
              <w:spacing w:after="0" w:line="0" w:lineRule="atLeast"/>
              <w:ind w:left="113" w:right="113" w:firstLine="0"/>
              <w:jc w:val="center"/>
              <w:rPr>
                <w:rFonts w:ascii="Times New Roman" w:eastAsia="標楷體"/>
                <w:sz w:val="24"/>
                <w:szCs w:val="26"/>
              </w:rPr>
            </w:pPr>
            <w:r w:rsidRPr="0024750A">
              <w:rPr>
                <w:rFonts w:ascii="Times New Roman" w:eastAsia="標楷體"/>
                <w:sz w:val="24"/>
                <w:szCs w:val="26"/>
              </w:rPr>
              <w:t>(</w:t>
            </w:r>
            <w:r w:rsidRPr="0024750A">
              <w:rPr>
                <w:rFonts w:ascii="Times New Roman" w:eastAsia="標楷體"/>
                <w:sz w:val="24"/>
                <w:szCs w:val="26"/>
              </w:rPr>
              <w:t>蓋章</w:t>
            </w:r>
            <w:r w:rsidRPr="0024750A">
              <w:rPr>
                <w:rFonts w:ascii="Times New Roman" w:eastAsia="標楷體"/>
                <w:sz w:val="24"/>
                <w:szCs w:val="26"/>
              </w:rPr>
              <w:t>)</w:t>
            </w:r>
          </w:p>
        </w:tc>
        <w:tc>
          <w:tcPr>
            <w:tcW w:w="1459" w:type="dxa"/>
            <w:tcBorders>
              <w:top w:val="single" w:sz="4" w:space="0" w:color="auto"/>
              <w:left w:val="single" w:sz="4" w:space="0" w:color="auto"/>
              <w:bottom w:val="single" w:sz="4" w:space="0" w:color="auto"/>
              <w:right w:val="single" w:sz="4" w:space="0" w:color="auto"/>
            </w:tcBorders>
          </w:tcPr>
          <w:p w:rsidR="008B3909" w:rsidRPr="0024750A" w:rsidRDefault="008B3909" w:rsidP="001133AD">
            <w:pPr>
              <w:pStyle w:val="a9"/>
              <w:tabs>
                <w:tab w:val="left" w:pos="11160"/>
              </w:tabs>
              <w:spacing w:after="0" w:line="0" w:lineRule="atLeast"/>
              <w:ind w:firstLine="0"/>
              <w:rPr>
                <w:rFonts w:ascii="Times New Roman" w:eastAsia="標楷體"/>
                <w:color w:val="000000" w:themeColor="text1"/>
                <w:sz w:val="24"/>
                <w:szCs w:val="26"/>
              </w:rPr>
            </w:pPr>
          </w:p>
        </w:tc>
        <w:tc>
          <w:tcPr>
            <w:tcW w:w="379" w:type="dxa"/>
            <w:tcBorders>
              <w:left w:val="single" w:sz="4" w:space="0" w:color="auto"/>
              <w:right w:val="single" w:sz="4" w:space="0" w:color="auto"/>
            </w:tcBorders>
            <w:textDirection w:val="tbRlV"/>
            <w:vAlign w:val="center"/>
          </w:tcPr>
          <w:p w:rsidR="008B3909" w:rsidRPr="0024750A" w:rsidRDefault="008B3909" w:rsidP="001133AD">
            <w:pPr>
              <w:pStyle w:val="a9"/>
              <w:tabs>
                <w:tab w:val="left" w:pos="11160"/>
              </w:tabs>
              <w:spacing w:after="0" w:line="0" w:lineRule="atLeast"/>
              <w:ind w:left="113" w:right="113" w:firstLine="0"/>
              <w:jc w:val="center"/>
              <w:rPr>
                <w:rFonts w:ascii="Times New Roman" w:eastAsia="標楷體"/>
                <w:bCs/>
                <w:color w:val="000000" w:themeColor="text1"/>
                <w:sz w:val="24"/>
                <w:szCs w:val="26"/>
              </w:rPr>
            </w:pPr>
            <w:r w:rsidRPr="0024750A">
              <w:rPr>
                <w:rFonts w:ascii="Times New Roman" w:eastAsia="標楷體"/>
                <w:color w:val="000000" w:themeColor="text1"/>
                <w:sz w:val="24"/>
                <w:szCs w:val="26"/>
              </w:rPr>
              <w:t>(</w:t>
            </w:r>
            <w:r w:rsidRPr="0024750A">
              <w:rPr>
                <w:rFonts w:ascii="Times New Roman" w:eastAsia="標楷體"/>
                <w:color w:val="000000" w:themeColor="text1"/>
                <w:sz w:val="24"/>
                <w:szCs w:val="26"/>
              </w:rPr>
              <w:t>簽名</w:t>
            </w:r>
            <w:r w:rsidRPr="0024750A">
              <w:rPr>
                <w:rFonts w:ascii="Times New Roman" w:eastAsia="標楷體"/>
                <w:color w:val="000000" w:themeColor="text1"/>
                <w:sz w:val="24"/>
                <w:szCs w:val="26"/>
              </w:rPr>
              <w:t>)</w:t>
            </w:r>
          </w:p>
        </w:tc>
        <w:tc>
          <w:tcPr>
            <w:tcW w:w="2415" w:type="dxa"/>
            <w:tcBorders>
              <w:top w:val="single" w:sz="4" w:space="0" w:color="auto"/>
              <w:left w:val="single" w:sz="4" w:space="0" w:color="auto"/>
              <w:bottom w:val="single" w:sz="4" w:space="0" w:color="auto"/>
              <w:right w:val="single" w:sz="4" w:space="0" w:color="auto"/>
            </w:tcBorders>
          </w:tcPr>
          <w:p w:rsidR="008B3909" w:rsidRPr="0024750A" w:rsidRDefault="008B3909" w:rsidP="001133AD">
            <w:pPr>
              <w:pStyle w:val="a9"/>
              <w:tabs>
                <w:tab w:val="left" w:pos="11160"/>
              </w:tabs>
              <w:spacing w:after="0" w:line="0" w:lineRule="atLeast"/>
              <w:ind w:firstLine="0"/>
              <w:jc w:val="both"/>
              <w:rPr>
                <w:rFonts w:ascii="Times New Roman" w:eastAsia="標楷體"/>
                <w:bCs/>
                <w:color w:val="000000" w:themeColor="text1"/>
                <w:sz w:val="24"/>
                <w:szCs w:val="26"/>
              </w:rPr>
            </w:pPr>
          </w:p>
        </w:tc>
        <w:tc>
          <w:tcPr>
            <w:tcW w:w="544" w:type="dxa"/>
            <w:tcBorders>
              <w:left w:val="single" w:sz="4" w:space="0" w:color="auto"/>
              <w:right w:val="single" w:sz="4" w:space="0" w:color="auto"/>
            </w:tcBorders>
            <w:textDirection w:val="tbRlV"/>
            <w:vAlign w:val="center"/>
          </w:tcPr>
          <w:p w:rsidR="008B3909" w:rsidRPr="0024750A" w:rsidRDefault="008B3909" w:rsidP="001133AD">
            <w:pPr>
              <w:pStyle w:val="a9"/>
              <w:tabs>
                <w:tab w:val="left" w:pos="11160"/>
              </w:tabs>
              <w:spacing w:after="0" w:line="0" w:lineRule="atLeast"/>
              <w:ind w:left="113" w:right="113" w:firstLine="0"/>
              <w:jc w:val="center"/>
              <w:rPr>
                <w:rFonts w:ascii="Times New Roman" w:eastAsia="標楷體"/>
                <w:bCs/>
                <w:color w:val="000000" w:themeColor="text1"/>
                <w:sz w:val="24"/>
                <w:szCs w:val="26"/>
              </w:rPr>
            </w:pPr>
            <w:r w:rsidRPr="0024750A">
              <w:rPr>
                <w:rFonts w:ascii="Times New Roman" w:eastAsia="標楷體"/>
                <w:color w:val="000000" w:themeColor="text1"/>
                <w:sz w:val="24"/>
                <w:szCs w:val="26"/>
              </w:rPr>
              <w:t>(</w:t>
            </w:r>
            <w:r w:rsidRPr="0024750A">
              <w:rPr>
                <w:rFonts w:ascii="Times New Roman" w:eastAsia="標楷體"/>
                <w:color w:val="000000" w:themeColor="text1"/>
                <w:sz w:val="24"/>
                <w:szCs w:val="26"/>
              </w:rPr>
              <w:t>蓋章</w:t>
            </w:r>
            <w:r w:rsidRPr="0024750A">
              <w:rPr>
                <w:rFonts w:ascii="Times New Roman" w:eastAsia="標楷體"/>
                <w:color w:val="000000" w:themeColor="text1"/>
                <w:sz w:val="24"/>
                <w:szCs w:val="26"/>
              </w:rPr>
              <w:t>)</w:t>
            </w:r>
          </w:p>
        </w:tc>
        <w:tc>
          <w:tcPr>
            <w:tcW w:w="1481" w:type="dxa"/>
            <w:tcBorders>
              <w:top w:val="single" w:sz="4" w:space="0" w:color="auto"/>
              <w:left w:val="single" w:sz="4" w:space="0" w:color="auto"/>
              <w:bottom w:val="single" w:sz="4" w:space="0" w:color="auto"/>
              <w:right w:val="single" w:sz="4" w:space="0" w:color="auto"/>
            </w:tcBorders>
          </w:tcPr>
          <w:p w:rsidR="008B3909" w:rsidRPr="0024750A" w:rsidRDefault="008B3909" w:rsidP="001133AD">
            <w:pPr>
              <w:pStyle w:val="a9"/>
              <w:tabs>
                <w:tab w:val="left" w:pos="11160"/>
              </w:tabs>
              <w:spacing w:after="0" w:line="0" w:lineRule="atLeast"/>
              <w:ind w:firstLine="0"/>
              <w:jc w:val="both"/>
              <w:rPr>
                <w:rFonts w:ascii="Times New Roman" w:eastAsia="標楷體"/>
                <w:bCs/>
                <w:color w:val="000000" w:themeColor="text1"/>
                <w:sz w:val="24"/>
                <w:szCs w:val="26"/>
              </w:rPr>
            </w:pPr>
          </w:p>
        </w:tc>
      </w:tr>
      <w:tr w:rsidR="008B3909" w:rsidRPr="0024750A" w:rsidTr="001133AD">
        <w:trPr>
          <w:jc w:val="center"/>
        </w:trPr>
        <w:tc>
          <w:tcPr>
            <w:tcW w:w="4962" w:type="dxa"/>
            <w:gridSpan w:val="4"/>
          </w:tcPr>
          <w:p w:rsidR="008B3909" w:rsidRPr="0024750A" w:rsidRDefault="008B3909" w:rsidP="001133AD">
            <w:pPr>
              <w:pStyle w:val="a9"/>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代表人：</w:t>
            </w:r>
            <w:proofErr w:type="gramStart"/>
            <w:r w:rsidRPr="0024750A">
              <w:rPr>
                <w:rFonts w:ascii="Times New Roman" w:eastAsia="標楷體" w:hint="eastAsia"/>
                <w:color w:val="000000" w:themeColor="text1"/>
                <w:sz w:val="20"/>
                <w:szCs w:val="26"/>
              </w:rPr>
              <w:t>梁涵玉</w:t>
            </w:r>
            <w:proofErr w:type="gramEnd"/>
            <w:r w:rsidRPr="0024750A">
              <w:rPr>
                <w:rFonts w:ascii="Times New Roman" w:eastAsia="標楷體"/>
                <w:color w:val="000000" w:themeColor="text1"/>
                <w:sz w:val="20"/>
                <w:szCs w:val="26"/>
              </w:rPr>
              <w:t xml:space="preserve"> </w:t>
            </w:r>
            <w:r w:rsidRPr="0024750A">
              <w:rPr>
                <w:rFonts w:ascii="Times New Roman" w:eastAsia="標楷體" w:hint="eastAsia"/>
                <w:color w:val="000000" w:themeColor="text1"/>
                <w:sz w:val="20"/>
                <w:szCs w:val="26"/>
              </w:rPr>
              <w:t>專案副組長</w:t>
            </w:r>
          </w:p>
        </w:tc>
        <w:tc>
          <w:tcPr>
            <w:tcW w:w="4819" w:type="dxa"/>
            <w:gridSpan w:val="4"/>
          </w:tcPr>
          <w:p w:rsidR="008B3909" w:rsidRPr="0024750A" w:rsidRDefault="008B3909" w:rsidP="001133AD">
            <w:pPr>
              <w:pStyle w:val="a9"/>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代表人：</w:t>
            </w:r>
            <w:r w:rsidRPr="0024750A">
              <w:rPr>
                <w:rFonts w:ascii="Times New Roman" w:eastAsia="標楷體" w:hint="eastAsia"/>
                <w:color w:val="0000FF"/>
                <w:sz w:val="20"/>
                <w:szCs w:val="26"/>
              </w:rPr>
              <w:t>OOO</w:t>
            </w:r>
            <w:r w:rsidRPr="0024750A">
              <w:rPr>
                <w:rFonts w:ascii="Times New Roman" w:eastAsia="標楷體"/>
                <w:color w:val="0000FF"/>
                <w:sz w:val="20"/>
                <w:szCs w:val="26"/>
              </w:rPr>
              <w:t xml:space="preserve"> </w:t>
            </w:r>
            <w:r w:rsidRPr="0024750A">
              <w:rPr>
                <w:rFonts w:ascii="Times New Roman" w:eastAsia="標楷體" w:hint="eastAsia"/>
                <w:color w:val="0000FF"/>
                <w:sz w:val="20"/>
                <w:szCs w:val="26"/>
              </w:rPr>
              <w:t>OOOO</w:t>
            </w:r>
            <w:r w:rsidRPr="00D9218D">
              <w:rPr>
                <w:rFonts w:ascii="Times New Roman" w:eastAsia="標楷體" w:hint="eastAsia"/>
                <w:color w:val="808080" w:themeColor="background1" w:themeShade="80"/>
                <w:sz w:val="20"/>
                <w:szCs w:val="26"/>
              </w:rPr>
              <w:t>(</w:t>
            </w:r>
            <w:r w:rsidRPr="00D9218D">
              <w:rPr>
                <w:rFonts w:ascii="Times New Roman" w:eastAsia="標楷體" w:hint="eastAsia"/>
                <w:color w:val="808080" w:themeColor="background1" w:themeShade="80"/>
                <w:sz w:val="20"/>
                <w:szCs w:val="26"/>
              </w:rPr>
              <w:t>計畫主持人</w:t>
            </w:r>
            <w:r w:rsidRPr="00D9218D">
              <w:rPr>
                <w:rFonts w:ascii="Times New Roman" w:eastAsia="標楷體" w:hint="eastAsia"/>
                <w:color w:val="808080" w:themeColor="background1" w:themeShade="80"/>
                <w:sz w:val="20"/>
                <w:szCs w:val="26"/>
              </w:rPr>
              <w:t>)</w:t>
            </w:r>
          </w:p>
        </w:tc>
      </w:tr>
      <w:tr w:rsidR="008B3909" w:rsidRPr="0024750A" w:rsidTr="001133AD">
        <w:trPr>
          <w:jc w:val="center"/>
        </w:trPr>
        <w:tc>
          <w:tcPr>
            <w:tcW w:w="4962" w:type="dxa"/>
            <w:gridSpan w:val="4"/>
          </w:tcPr>
          <w:p w:rsidR="008B3909" w:rsidRPr="0024750A" w:rsidRDefault="008B3909" w:rsidP="001133AD">
            <w:pPr>
              <w:pStyle w:val="a9"/>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地址：</w:t>
            </w:r>
            <w:r w:rsidRPr="0024750A">
              <w:rPr>
                <w:rFonts w:ascii="Times New Roman" w:eastAsia="標楷體" w:hint="eastAsia"/>
                <w:color w:val="000000" w:themeColor="text1"/>
                <w:sz w:val="20"/>
                <w:szCs w:val="26"/>
              </w:rPr>
              <w:t>台北</w:t>
            </w:r>
            <w:r w:rsidRPr="0024750A">
              <w:rPr>
                <w:rFonts w:ascii="Times New Roman" w:eastAsia="標楷體"/>
                <w:color w:val="000000" w:themeColor="text1"/>
                <w:sz w:val="20"/>
                <w:szCs w:val="26"/>
              </w:rPr>
              <w:t>市</w:t>
            </w:r>
            <w:r w:rsidRPr="0024750A">
              <w:rPr>
                <w:rFonts w:ascii="Times New Roman" w:eastAsia="標楷體" w:hint="eastAsia"/>
                <w:color w:val="000000" w:themeColor="text1"/>
                <w:sz w:val="20"/>
                <w:szCs w:val="26"/>
              </w:rPr>
              <w:t>大安區復興南路一段</w:t>
            </w:r>
            <w:r w:rsidRPr="0024750A">
              <w:rPr>
                <w:rFonts w:ascii="Times New Roman" w:eastAsia="標楷體" w:hint="eastAsia"/>
                <w:color w:val="000000" w:themeColor="text1"/>
                <w:sz w:val="20"/>
                <w:szCs w:val="26"/>
              </w:rPr>
              <w:t>380</w:t>
            </w:r>
            <w:r w:rsidRPr="0024750A">
              <w:rPr>
                <w:rFonts w:ascii="Times New Roman" w:eastAsia="標楷體" w:hint="eastAsia"/>
                <w:color w:val="000000" w:themeColor="text1"/>
                <w:sz w:val="20"/>
                <w:szCs w:val="26"/>
              </w:rPr>
              <w:t>號</w:t>
            </w:r>
            <w:r w:rsidRPr="0024750A">
              <w:rPr>
                <w:rFonts w:ascii="Times New Roman" w:eastAsia="標楷體" w:hint="eastAsia"/>
                <w:color w:val="000000" w:themeColor="text1"/>
                <w:sz w:val="20"/>
                <w:szCs w:val="26"/>
              </w:rPr>
              <w:t>7</w:t>
            </w:r>
            <w:r w:rsidRPr="0024750A">
              <w:rPr>
                <w:rFonts w:ascii="Times New Roman" w:eastAsia="標楷體" w:hint="eastAsia"/>
                <w:color w:val="000000" w:themeColor="text1"/>
                <w:sz w:val="20"/>
                <w:szCs w:val="26"/>
              </w:rPr>
              <w:t>樓之</w:t>
            </w:r>
            <w:r w:rsidRPr="0024750A">
              <w:rPr>
                <w:rFonts w:ascii="Times New Roman" w:eastAsia="標楷體" w:hint="eastAsia"/>
                <w:color w:val="000000" w:themeColor="text1"/>
                <w:sz w:val="20"/>
                <w:szCs w:val="26"/>
              </w:rPr>
              <w:t>1</w:t>
            </w:r>
          </w:p>
        </w:tc>
        <w:tc>
          <w:tcPr>
            <w:tcW w:w="4819" w:type="dxa"/>
            <w:gridSpan w:val="4"/>
          </w:tcPr>
          <w:p w:rsidR="008B3909" w:rsidRPr="0024750A" w:rsidRDefault="008B3909" w:rsidP="001133AD">
            <w:pPr>
              <w:pStyle w:val="a9"/>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地址：</w:t>
            </w:r>
            <w:r w:rsidRPr="0024750A">
              <w:rPr>
                <w:rFonts w:ascii="Times New Roman" w:eastAsia="標楷體" w:hint="eastAsia"/>
                <w:color w:val="0000FF"/>
                <w:sz w:val="20"/>
                <w:szCs w:val="26"/>
              </w:rPr>
              <w:t>OOOOOOOOOOOOOOOOOOOOOOOO</w:t>
            </w:r>
          </w:p>
        </w:tc>
      </w:tr>
    </w:tbl>
    <w:p w:rsidR="00F43F7B" w:rsidRPr="0024750A" w:rsidRDefault="008B3909" w:rsidP="005F2558">
      <w:pPr>
        <w:spacing w:beforeLines="50" w:before="180"/>
        <w:jc w:val="center"/>
        <w:rPr>
          <w:rFonts w:ascii="Times New Roman" w:eastAsia="標楷體" w:hAnsi="Times New Roman" w:cs="Times New Roman"/>
          <w:b/>
          <w:sz w:val="32"/>
        </w:rPr>
      </w:pPr>
      <w:r w:rsidRPr="0024750A">
        <w:rPr>
          <w:rFonts w:ascii="Times New Roman" w:eastAsia="標楷體" w:hAnsi="Times New Roman" w:cs="Times New Roman"/>
          <w:b/>
          <w:sz w:val="32"/>
        </w:rPr>
        <w:t>中</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華</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民</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國</w:t>
      </w:r>
      <w:r w:rsidRPr="0024750A">
        <w:rPr>
          <w:rFonts w:ascii="Times New Roman" w:eastAsia="標楷體" w:hAnsi="Times New Roman" w:cs="Times New Roman"/>
          <w:b/>
          <w:sz w:val="32"/>
        </w:rPr>
        <w:t xml:space="preserve">  </w:t>
      </w:r>
      <w:r w:rsidRPr="00BB22B1">
        <w:rPr>
          <w:rFonts w:ascii="Times New Roman" w:eastAsia="標楷體" w:hAnsi="Times New Roman" w:cs="Times New Roman"/>
          <w:b/>
          <w:color w:val="000000" w:themeColor="text1"/>
          <w:sz w:val="32"/>
        </w:rPr>
        <w:t>10</w:t>
      </w:r>
      <w:r w:rsidRPr="00BB22B1">
        <w:rPr>
          <w:rFonts w:ascii="Times New Roman" w:eastAsia="標楷體" w:hAnsi="Times New Roman" w:cs="Times New Roman" w:hint="eastAsia"/>
          <w:b/>
          <w:color w:val="000000" w:themeColor="text1"/>
          <w:sz w:val="32"/>
        </w:rPr>
        <w:t>8</w:t>
      </w:r>
      <w:r w:rsidRPr="00BB22B1">
        <w:rPr>
          <w:rFonts w:ascii="Times New Roman" w:eastAsia="標楷體" w:hAnsi="Times New Roman" w:cs="Times New Roman"/>
          <w:b/>
          <w:color w:val="000000" w:themeColor="text1"/>
          <w:sz w:val="32"/>
        </w:rPr>
        <w:t xml:space="preserve">  </w:t>
      </w:r>
      <w:r w:rsidRPr="00BB22B1">
        <w:rPr>
          <w:rFonts w:ascii="Times New Roman" w:eastAsia="標楷體" w:hAnsi="Times New Roman" w:cs="Times New Roman"/>
          <w:b/>
          <w:color w:val="000000" w:themeColor="text1"/>
          <w:sz w:val="32"/>
        </w:rPr>
        <w:t>年</w:t>
      </w:r>
      <w:r w:rsidRPr="00BB22B1">
        <w:rPr>
          <w:rFonts w:ascii="Times New Roman" w:eastAsia="標楷體" w:hAnsi="Times New Roman" w:cs="Times New Roman"/>
          <w:b/>
          <w:color w:val="000000" w:themeColor="text1"/>
          <w:sz w:val="32"/>
        </w:rPr>
        <w:t xml:space="preserve">  </w:t>
      </w:r>
      <w:r w:rsidRPr="00BB22B1">
        <w:rPr>
          <w:rFonts w:ascii="Times New Roman" w:eastAsia="標楷體" w:hAnsi="Times New Roman" w:cs="Times New Roman" w:hint="eastAsia"/>
          <w:b/>
          <w:color w:val="000000" w:themeColor="text1"/>
          <w:sz w:val="32"/>
        </w:rPr>
        <w:t>02</w:t>
      </w:r>
      <w:r w:rsidRPr="00BB22B1">
        <w:rPr>
          <w:rFonts w:ascii="Times New Roman" w:eastAsia="標楷體" w:hAnsi="Times New Roman" w:cs="Times New Roman"/>
          <w:b/>
          <w:color w:val="000000" w:themeColor="text1"/>
          <w:sz w:val="32"/>
        </w:rPr>
        <w:t xml:space="preserve">  </w:t>
      </w:r>
      <w:r w:rsidRPr="00BB22B1">
        <w:rPr>
          <w:rFonts w:ascii="Times New Roman" w:eastAsia="標楷體" w:hAnsi="Times New Roman" w:cs="Times New Roman"/>
          <w:b/>
          <w:color w:val="000000" w:themeColor="text1"/>
          <w:sz w:val="32"/>
        </w:rPr>
        <w:t>月</w:t>
      </w:r>
      <w:r w:rsidRPr="00BB22B1">
        <w:rPr>
          <w:rFonts w:ascii="Times New Roman" w:eastAsia="標楷體" w:hAnsi="Times New Roman" w:cs="Times New Roman"/>
          <w:b/>
          <w:color w:val="000000" w:themeColor="text1"/>
          <w:sz w:val="32"/>
        </w:rPr>
        <w:t xml:space="preserve">  </w:t>
      </w:r>
      <w:r w:rsidRPr="00BB22B1">
        <w:rPr>
          <w:rFonts w:ascii="Times New Roman" w:eastAsia="標楷體" w:hAnsi="Times New Roman" w:cs="Times New Roman" w:hint="eastAsia"/>
          <w:b/>
          <w:color w:val="000000" w:themeColor="text1"/>
          <w:sz w:val="32"/>
        </w:rPr>
        <w:t>27</w:t>
      </w:r>
      <w:r w:rsidRPr="00BB22B1">
        <w:rPr>
          <w:rFonts w:ascii="Times New Roman" w:eastAsia="標楷體" w:hAnsi="Times New Roman" w:cs="Times New Roman"/>
          <w:b/>
          <w:color w:val="000000" w:themeColor="text1"/>
          <w:sz w:val="32"/>
        </w:rPr>
        <w:t xml:space="preserve">  </w:t>
      </w:r>
      <w:r w:rsidRPr="00BB22B1">
        <w:rPr>
          <w:rFonts w:ascii="Times New Roman" w:eastAsia="標楷體" w:hAnsi="Times New Roman" w:cs="Times New Roman"/>
          <w:b/>
          <w:color w:val="000000" w:themeColor="text1"/>
          <w:sz w:val="32"/>
        </w:rPr>
        <w:t>日</w:t>
      </w:r>
    </w:p>
    <w:sectPr w:rsidR="00F43F7B" w:rsidRPr="0024750A" w:rsidSect="004B0CA4">
      <w:headerReference w:type="default" r:id="rId7"/>
      <w:pgSz w:w="11906" w:h="16838"/>
      <w:pgMar w:top="1440"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768" w:rsidRDefault="00665768" w:rsidP="00F43F7B">
      <w:r>
        <w:separator/>
      </w:r>
    </w:p>
  </w:endnote>
  <w:endnote w:type="continuationSeparator" w:id="0">
    <w:p w:rsidR="00665768" w:rsidRDefault="00665768" w:rsidP="00F4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標楷體"/>
    <w:charset w:val="88"/>
    <w:family w:val="script"/>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768" w:rsidRDefault="00665768" w:rsidP="00F43F7B">
      <w:r>
        <w:separator/>
      </w:r>
    </w:p>
  </w:footnote>
  <w:footnote w:type="continuationSeparator" w:id="0">
    <w:p w:rsidR="00665768" w:rsidRDefault="00665768" w:rsidP="00F43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5228"/>
    </w:tblGrid>
    <w:tr w:rsidR="00622DEC" w:rsidTr="00853A87">
      <w:tc>
        <w:tcPr>
          <w:tcW w:w="1151" w:type="dxa"/>
        </w:tcPr>
        <w:p w:rsidR="00622DEC" w:rsidRPr="00604D00" w:rsidRDefault="00622DEC" w:rsidP="00622DEC">
          <w:pPr>
            <w:pStyle w:val="a3"/>
            <w:spacing w:line="0" w:lineRule="atLeast"/>
            <w:rPr>
              <w:rFonts w:eastAsia="標楷體"/>
            </w:rPr>
          </w:pPr>
          <w:r w:rsidRPr="000C2306">
            <w:rPr>
              <w:rFonts w:eastAsia="標楷體"/>
              <w:noProof/>
            </w:rPr>
            <w:drawing>
              <wp:inline distT="0" distB="0" distL="0" distR="0" wp14:anchorId="6150A5F8" wp14:editId="6DFBF84D">
                <wp:extent cx="594000" cy="313200"/>
                <wp:effectExtent l="0" t="0" r="0" b="0"/>
                <wp:docPr id="2" name="圖片 2" descr="\\140.96.142.160\Public\SIPO\LOGO &amp; Banner\IDB logo\20160128-banner_logo(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96.142.160\Public\SIPO\LOGO &amp; Banner\IDB logo\20160128-banner_logo(新).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761" t="27158" r="31030" b="45228"/>
                        <a:stretch/>
                      </pic:blipFill>
                      <pic:spPr bwMode="auto">
                        <a:xfrm>
                          <a:off x="0" y="0"/>
                          <a:ext cx="594000" cy="313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8" w:type="dxa"/>
        </w:tcPr>
        <w:p w:rsidR="00952DB8" w:rsidRPr="004142C3" w:rsidRDefault="00622DEC" w:rsidP="00622DEC">
          <w:pPr>
            <w:pStyle w:val="a3"/>
            <w:spacing w:line="0" w:lineRule="atLeast"/>
            <w:rPr>
              <w:rFonts w:eastAsia="標楷體"/>
              <w:color w:val="000000" w:themeColor="text1"/>
            </w:rPr>
          </w:pPr>
          <w:r w:rsidRPr="004142C3">
            <w:rPr>
              <w:rFonts w:eastAsia="標楷體" w:hint="eastAsia"/>
              <w:color w:val="000000" w:themeColor="text1"/>
            </w:rPr>
            <w:t>經濟部工業局</w:t>
          </w:r>
        </w:p>
        <w:p w:rsidR="003D0CDB" w:rsidRPr="00952DB8" w:rsidRDefault="00952DB8" w:rsidP="00622DEC">
          <w:pPr>
            <w:pStyle w:val="a3"/>
            <w:spacing w:line="0" w:lineRule="atLeast"/>
            <w:rPr>
              <w:rFonts w:eastAsia="標楷體"/>
            </w:rPr>
          </w:pPr>
          <w:r w:rsidRPr="004142C3">
            <w:rPr>
              <w:rFonts w:eastAsia="標楷體" w:hint="eastAsia"/>
              <w:color w:val="000000" w:themeColor="text1"/>
            </w:rPr>
            <w:t>產學</w:t>
          </w:r>
          <w:proofErr w:type="gramStart"/>
          <w:r w:rsidRPr="004142C3">
            <w:rPr>
              <w:rFonts w:eastAsia="標楷體" w:hint="eastAsia"/>
              <w:color w:val="000000" w:themeColor="text1"/>
            </w:rPr>
            <w:t>研</w:t>
          </w:r>
          <w:proofErr w:type="gramEnd"/>
          <w:r w:rsidRPr="004142C3">
            <w:rPr>
              <w:rFonts w:eastAsia="標楷體" w:hint="eastAsia"/>
              <w:color w:val="000000" w:themeColor="text1"/>
            </w:rPr>
            <w:t>工程人才實務能力發展基地計畫</w:t>
          </w:r>
        </w:p>
      </w:tc>
    </w:tr>
  </w:tbl>
  <w:p w:rsidR="00F43F7B" w:rsidRPr="00952DB8" w:rsidRDefault="00F43F7B" w:rsidP="00853A87">
    <w:pPr>
      <w:pStyle w:val="a3"/>
      <w:spacing w:line="0" w:lineRule="atLeast"/>
      <w:rPr>
        <w:rFonts w:ascii="Times New Roman" w:eastAsia="標楷體"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B32A0"/>
    <w:multiLevelType w:val="hybridMultilevel"/>
    <w:tmpl w:val="CACECB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FE69E7"/>
    <w:multiLevelType w:val="hybridMultilevel"/>
    <w:tmpl w:val="FC247F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EA4651"/>
    <w:multiLevelType w:val="hybridMultilevel"/>
    <w:tmpl w:val="FA72B2FA"/>
    <w:lvl w:ilvl="0" w:tplc="0409000F">
      <w:start w:val="1"/>
      <w:numFmt w:val="decimal"/>
      <w:lvlText w:val="%1."/>
      <w:lvlJc w:val="left"/>
      <w:pPr>
        <w:ind w:left="480" w:hanging="480"/>
      </w:pPr>
    </w:lvl>
    <w:lvl w:ilvl="1" w:tplc="ADF657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4500B22"/>
    <w:multiLevelType w:val="hybridMultilevel"/>
    <w:tmpl w:val="C8064814"/>
    <w:lvl w:ilvl="0" w:tplc="96C6D56E">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F601F0"/>
    <w:multiLevelType w:val="hybridMultilevel"/>
    <w:tmpl w:val="F3D0FC20"/>
    <w:lvl w:ilvl="0" w:tplc="DED8B51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7B"/>
    <w:rsid w:val="000319B5"/>
    <w:rsid w:val="00055FD9"/>
    <w:rsid w:val="000620EE"/>
    <w:rsid w:val="000C2306"/>
    <w:rsid w:val="000D3A9D"/>
    <w:rsid w:val="001318E9"/>
    <w:rsid w:val="001612C8"/>
    <w:rsid w:val="00214BA6"/>
    <w:rsid w:val="0024750A"/>
    <w:rsid w:val="00297072"/>
    <w:rsid w:val="0032630A"/>
    <w:rsid w:val="003A6A22"/>
    <w:rsid w:val="003C2A52"/>
    <w:rsid w:val="003D0CDB"/>
    <w:rsid w:val="004142C3"/>
    <w:rsid w:val="004224C0"/>
    <w:rsid w:val="004418A1"/>
    <w:rsid w:val="00450831"/>
    <w:rsid w:val="004B0CA4"/>
    <w:rsid w:val="004C27EB"/>
    <w:rsid w:val="00556FA2"/>
    <w:rsid w:val="005B73E3"/>
    <w:rsid w:val="005F16EA"/>
    <w:rsid w:val="005F2558"/>
    <w:rsid w:val="00622DEC"/>
    <w:rsid w:val="00665768"/>
    <w:rsid w:val="00707175"/>
    <w:rsid w:val="0076182C"/>
    <w:rsid w:val="007651C6"/>
    <w:rsid w:val="00772CEF"/>
    <w:rsid w:val="00783C61"/>
    <w:rsid w:val="007B6661"/>
    <w:rsid w:val="00853A87"/>
    <w:rsid w:val="008B3909"/>
    <w:rsid w:val="008C7B37"/>
    <w:rsid w:val="008D47AE"/>
    <w:rsid w:val="00952DB8"/>
    <w:rsid w:val="009660D9"/>
    <w:rsid w:val="0099400D"/>
    <w:rsid w:val="00A64E97"/>
    <w:rsid w:val="00B50427"/>
    <w:rsid w:val="00B5786A"/>
    <w:rsid w:val="00CA607A"/>
    <w:rsid w:val="00CB3C37"/>
    <w:rsid w:val="00CC2CF4"/>
    <w:rsid w:val="00D15B2F"/>
    <w:rsid w:val="00D537F9"/>
    <w:rsid w:val="00DC6081"/>
    <w:rsid w:val="00DD051D"/>
    <w:rsid w:val="00E22A41"/>
    <w:rsid w:val="00F16A0A"/>
    <w:rsid w:val="00F17CBE"/>
    <w:rsid w:val="00F259AB"/>
    <w:rsid w:val="00F43F7B"/>
    <w:rsid w:val="00FE7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4C43384-18CD-4824-B717-B1799BB7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F7B"/>
    <w:pPr>
      <w:tabs>
        <w:tab w:val="center" w:pos="4153"/>
        <w:tab w:val="right" w:pos="8306"/>
      </w:tabs>
      <w:snapToGrid w:val="0"/>
    </w:pPr>
    <w:rPr>
      <w:sz w:val="20"/>
      <w:szCs w:val="20"/>
    </w:rPr>
  </w:style>
  <w:style w:type="character" w:customStyle="1" w:styleId="a4">
    <w:name w:val="頁首 字元"/>
    <w:basedOn w:val="a0"/>
    <w:link w:val="a3"/>
    <w:uiPriority w:val="99"/>
    <w:rsid w:val="00F43F7B"/>
    <w:rPr>
      <w:sz w:val="20"/>
      <w:szCs w:val="20"/>
    </w:rPr>
  </w:style>
  <w:style w:type="paragraph" w:styleId="a5">
    <w:name w:val="footer"/>
    <w:basedOn w:val="a"/>
    <w:link w:val="a6"/>
    <w:uiPriority w:val="99"/>
    <w:unhideWhenUsed/>
    <w:rsid w:val="00F43F7B"/>
    <w:pPr>
      <w:tabs>
        <w:tab w:val="center" w:pos="4153"/>
        <w:tab w:val="right" w:pos="8306"/>
      </w:tabs>
      <w:snapToGrid w:val="0"/>
    </w:pPr>
    <w:rPr>
      <w:sz w:val="20"/>
      <w:szCs w:val="20"/>
    </w:rPr>
  </w:style>
  <w:style w:type="character" w:customStyle="1" w:styleId="a6">
    <w:name w:val="頁尾 字元"/>
    <w:basedOn w:val="a0"/>
    <w:link w:val="a5"/>
    <w:uiPriority w:val="99"/>
    <w:rsid w:val="00F43F7B"/>
    <w:rPr>
      <w:sz w:val="20"/>
      <w:szCs w:val="20"/>
    </w:rPr>
  </w:style>
  <w:style w:type="table" w:styleId="a7">
    <w:name w:val="Table Grid"/>
    <w:basedOn w:val="a1"/>
    <w:uiPriority w:val="59"/>
    <w:rsid w:val="000C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0427"/>
    <w:pPr>
      <w:ind w:leftChars="200" w:left="480"/>
    </w:pPr>
  </w:style>
  <w:style w:type="paragraph" w:customStyle="1" w:styleId="a9">
    <w:name w:val="簽約方"/>
    <w:basedOn w:val="a"/>
    <w:rsid w:val="005F2558"/>
    <w:pPr>
      <w:adjustRightInd w:val="0"/>
      <w:spacing w:after="120" w:line="420" w:lineRule="atLeast"/>
      <w:ind w:firstLine="5580"/>
      <w:textAlignment w:val="baseline"/>
    </w:pPr>
    <w:rPr>
      <w:rFonts w:ascii="華康楷書體W5" w:eastAsia="華康楷書體W5" w:hAnsi="Times New Roman" w:cs="Times New Roman"/>
      <w:kern w:val="0"/>
      <w:sz w:val="28"/>
      <w:szCs w:val="20"/>
    </w:rPr>
  </w:style>
  <w:style w:type="paragraph" w:styleId="aa">
    <w:name w:val="footnote text"/>
    <w:basedOn w:val="a"/>
    <w:link w:val="ab"/>
    <w:uiPriority w:val="99"/>
    <w:semiHidden/>
    <w:unhideWhenUsed/>
    <w:rsid w:val="005F2558"/>
    <w:pPr>
      <w:snapToGrid w:val="0"/>
    </w:pPr>
    <w:rPr>
      <w:sz w:val="20"/>
      <w:szCs w:val="20"/>
    </w:rPr>
  </w:style>
  <w:style w:type="character" w:customStyle="1" w:styleId="ab">
    <w:name w:val="註腳文字 字元"/>
    <w:basedOn w:val="a0"/>
    <w:link w:val="aa"/>
    <w:uiPriority w:val="99"/>
    <w:semiHidden/>
    <w:rsid w:val="005F2558"/>
    <w:rPr>
      <w:sz w:val="20"/>
      <w:szCs w:val="20"/>
    </w:rPr>
  </w:style>
  <w:style w:type="character" w:styleId="ac">
    <w:name w:val="footnote reference"/>
    <w:basedOn w:val="a0"/>
    <w:uiPriority w:val="99"/>
    <w:semiHidden/>
    <w:unhideWhenUsed/>
    <w:rsid w:val="005F2558"/>
    <w:rPr>
      <w:vertAlign w:val="superscript"/>
    </w:rPr>
  </w:style>
  <w:style w:type="paragraph" w:styleId="ad">
    <w:name w:val="Balloon Text"/>
    <w:basedOn w:val="a"/>
    <w:link w:val="ae"/>
    <w:uiPriority w:val="99"/>
    <w:semiHidden/>
    <w:unhideWhenUsed/>
    <w:rsid w:val="001318E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318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柏嘉 陳</dc:creator>
  <cp:lastModifiedBy>Paul</cp:lastModifiedBy>
  <cp:revision>2</cp:revision>
  <dcterms:created xsi:type="dcterms:W3CDTF">2019-02-20T04:20:00Z</dcterms:created>
  <dcterms:modified xsi:type="dcterms:W3CDTF">2019-02-20T04:20:00Z</dcterms:modified>
</cp:coreProperties>
</file>